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D761" w14:textId="77777777" w:rsidR="00590E1C" w:rsidRDefault="00590E1C" w:rsidP="00590E1C">
      <w:pPr>
        <w:autoSpaceDE/>
        <w:autoSpaceDN w:val="0"/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Załącznik nr 4 do Zarządzenia Nr RD/Z.0201-3/2020</w:t>
      </w:r>
    </w:p>
    <w:p w14:paraId="53122EEA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7B9EB260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122E183F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0D64D6AC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708C3748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4E31CB34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:rsidRPr="0045442B" w14:paraId="29B0D01B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674D6214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1EB89174" w14:textId="5B369998" w:rsidR="00303F50" w:rsidRPr="0045442B" w:rsidRDefault="000142D4" w:rsidP="0045442B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42B">
              <w:rPr>
                <w:rFonts w:ascii="Arial" w:hAnsi="Arial" w:cs="Arial"/>
                <w:sz w:val="20"/>
                <w:szCs w:val="20"/>
              </w:rPr>
              <w:t>Sitodruk</w:t>
            </w:r>
            <w:r w:rsidR="001F5CFE" w:rsidRPr="00454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331" w:rsidRPr="0045442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03F50" w14:paraId="608EDD42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7F2C61CA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64B0753F" w14:textId="58AF53CE" w:rsidR="00303F50" w:rsidRPr="00543C4F" w:rsidRDefault="00A570AB" w:rsidP="00A570AB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SILKSCREEN</w:t>
            </w:r>
          </w:p>
        </w:tc>
      </w:tr>
    </w:tbl>
    <w:p w14:paraId="63CB11FA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7F105BEB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007D9E5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6E2FD5AE" w14:textId="77777777" w:rsidR="00827D3B" w:rsidRDefault="00A570A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hab. Stanisław Cholewa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3C2553E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3A245FB8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31A33D82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5E7B76D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418C3043" w14:textId="77777777" w:rsidR="00827D3B" w:rsidRDefault="00A570A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hab. Stanisław Cholewa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630331">
              <w:rPr>
                <w:rFonts w:ascii="Arial" w:hAnsi="Arial" w:cs="Arial"/>
                <w:sz w:val="20"/>
                <w:szCs w:val="20"/>
              </w:rPr>
              <w:t>Mgr Mateusz Rafalski</w:t>
            </w:r>
          </w:p>
        </w:tc>
      </w:tr>
      <w:tr w:rsidR="00827D3B" w14:paraId="1F5D1915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78E67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592E4E27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0790FB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23CAC239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5197EB2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4C263886" w14:textId="77777777" w:rsidR="00827D3B" w:rsidRDefault="000142D4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1534D56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89C06D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23A7E686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7B435CBF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624A02D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C5B20C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F067BF7" w14:textId="77777777" w:rsidR="00303F50" w:rsidRPr="00543C4F" w:rsidRDefault="00303F50">
      <w:pPr>
        <w:rPr>
          <w:rFonts w:ascii="Arial" w:hAnsi="Arial" w:cs="Arial"/>
          <w:sz w:val="20"/>
          <w:szCs w:val="20"/>
        </w:rPr>
      </w:pPr>
      <w:r w:rsidRPr="00543C4F">
        <w:rPr>
          <w:rFonts w:ascii="Arial" w:hAnsi="Arial" w:cs="Arial"/>
          <w:sz w:val="20"/>
          <w:szCs w:val="20"/>
        </w:rPr>
        <w:t>Opis kursu (cele kształcenia)</w:t>
      </w:r>
    </w:p>
    <w:p w14:paraId="16CE999C" w14:textId="77777777" w:rsidR="00303F50" w:rsidRPr="00543C4F" w:rsidRDefault="00303F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:rsidRPr="00543C4F" w14:paraId="28756CF0" w14:textId="77777777">
        <w:trPr>
          <w:trHeight w:val="1365"/>
        </w:trPr>
        <w:tc>
          <w:tcPr>
            <w:tcW w:w="9640" w:type="dxa"/>
          </w:tcPr>
          <w:p w14:paraId="0EE7B836" w14:textId="77777777" w:rsidR="00736BBD" w:rsidRDefault="00736BBD" w:rsidP="00B61F17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  <w:r w:rsidRPr="00834B5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Kurs może być realizowany w trybie hybrydowym lub zdalnym.</w:t>
            </w:r>
          </w:p>
          <w:p w14:paraId="6A92AE7B" w14:textId="77777777" w:rsidR="00736BBD" w:rsidRDefault="00736BBD" w:rsidP="00B61F17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  <w:p w14:paraId="183C8DBC" w14:textId="77777777" w:rsidR="00B61F17" w:rsidRPr="00543C4F" w:rsidRDefault="00B61F17" w:rsidP="00B61F17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  <w:r w:rsidRPr="00543C4F">
              <w:rPr>
                <w:rFonts w:ascii="Arial" w:hAnsi="Arial" w:cs="Arial"/>
                <w:sz w:val="20"/>
                <w:szCs w:val="20"/>
              </w:rPr>
              <w:t xml:space="preserve">Celem kursu jest: </w:t>
            </w:r>
            <w:r w:rsidRPr="00543C4F">
              <w:rPr>
                <w:rFonts w:ascii="Arial" w:hAnsi="Arial" w:cs="Arial"/>
                <w:sz w:val="20"/>
                <w:szCs w:val="20"/>
              </w:rPr>
              <w:br/>
              <w:t xml:space="preserve">-poszerzanie znajomości sposobów realizacji oryginalnych koncepcji artystycznych w wybranej technice warsztatowej </w:t>
            </w:r>
            <w:r w:rsidRPr="00543C4F">
              <w:rPr>
                <w:rFonts w:ascii="Arial" w:hAnsi="Arial" w:cs="Arial"/>
                <w:sz w:val="20"/>
                <w:szCs w:val="20"/>
              </w:rPr>
              <w:br/>
              <w:t xml:space="preserve">-gromadzenie doświadczeń twórczych rozwijających świadomość artystyczną </w:t>
            </w:r>
          </w:p>
          <w:p w14:paraId="66163219" w14:textId="77777777" w:rsidR="00B61F17" w:rsidRPr="00543C4F" w:rsidRDefault="00B61F17" w:rsidP="00B61F17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  <w:r w:rsidRPr="00543C4F">
              <w:rPr>
                <w:rFonts w:ascii="Arial" w:hAnsi="Arial" w:cs="Arial"/>
                <w:sz w:val="20"/>
                <w:szCs w:val="20"/>
              </w:rPr>
              <w:t>-rozwijanie wyobraźni i biegłości w zakresie technicznej realizacji obrazu graficznego w wybranej technice warsztatowej</w:t>
            </w:r>
          </w:p>
          <w:p w14:paraId="7C8CC9E3" w14:textId="77777777" w:rsidR="00B61F17" w:rsidRPr="00543C4F" w:rsidRDefault="00B61F17" w:rsidP="00B61F17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  <w:r w:rsidRPr="00543C4F">
              <w:rPr>
                <w:rFonts w:ascii="Arial" w:hAnsi="Arial" w:cs="Arial"/>
                <w:sz w:val="20"/>
                <w:szCs w:val="20"/>
              </w:rPr>
              <w:t>-wykorzystywanie specyfiki wybranej techniki warsztatowej w oryginalnej kreacji artystycznej</w:t>
            </w:r>
          </w:p>
          <w:p w14:paraId="4029FD61" w14:textId="77777777" w:rsidR="00B61F17" w:rsidRPr="00543C4F" w:rsidRDefault="00B61F17" w:rsidP="00B61F17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  <w:r w:rsidRPr="00543C4F">
              <w:rPr>
                <w:rFonts w:ascii="Arial" w:hAnsi="Arial" w:cs="Arial"/>
                <w:sz w:val="20"/>
                <w:szCs w:val="20"/>
              </w:rPr>
              <w:t>-poszerzanie orientacji w zakresie tradycji i współczesności wybranej techniki warsztatowej oraz technik pochodnych i pokrewnych</w:t>
            </w:r>
          </w:p>
          <w:p w14:paraId="25EA4C14" w14:textId="77777777" w:rsidR="00303F50" w:rsidRPr="00543C4F" w:rsidRDefault="00B61F17" w:rsidP="00B61F17">
            <w:pPr>
              <w:rPr>
                <w:rFonts w:ascii="Arial" w:hAnsi="Arial" w:cs="Arial"/>
                <w:sz w:val="20"/>
                <w:szCs w:val="20"/>
              </w:rPr>
            </w:pPr>
            <w:r w:rsidRPr="00543C4F">
              <w:rPr>
                <w:rFonts w:ascii="Arial" w:hAnsi="Arial" w:cs="Arial"/>
                <w:sz w:val="20"/>
                <w:szCs w:val="20"/>
              </w:rPr>
              <w:t>Kurs prowadzony w języku polskim</w:t>
            </w:r>
          </w:p>
        </w:tc>
      </w:tr>
    </w:tbl>
    <w:p w14:paraId="3BE10C9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3AC57F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5B87707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50BB138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47D38681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33E8B633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Wiedza</w:t>
            </w:r>
          </w:p>
        </w:tc>
        <w:tc>
          <w:tcPr>
            <w:tcW w:w="7699" w:type="dxa"/>
            <w:vAlign w:val="center"/>
          </w:tcPr>
          <w:p w14:paraId="01A2970D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55897D00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168D5A72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0C4FC509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18DBDA75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45587AF1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6E71517B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28080637" w14:textId="77777777">
        <w:tc>
          <w:tcPr>
            <w:tcW w:w="1941" w:type="dxa"/>
            <w:shd w:val="clear" w:color="auto" w:fill="DBE5F1"/>
            <w:vAlign w:val="center"/>
          </w:tcPr>
          <w:p w14:paraId="6B46ACBB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346DF127" w14:textId="77777777" w:rsidR="00590E1C" w:rsidRPr="00AB0885" w:rsidRDefault="00590E1C" w:rsidP="00590E1C">
            <w:pPr>
              <w:widowControl/>
              <w:shd w:val="clear" w:color="auto" w:fill="FFFFFF"/>
              <w:suppressAutoHyphens w:val="0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AB0885">
              <w:rPr>
                <w:rFonts w:ascii="Arial" w:hAnsi="Arial" w:cs="Arial"/>
                <w:color w:val="201F1E"/>
                <w:sz w:val="20"/>
                <w:szCs w:val="20"/>
                <w:bdr w:val="none" w:sz="0" w:space="0" w:color="auto" w:frame="1"/>
              </w:rPr>
              <w:t>Treści kursu są dostosowane indywidualnie do każdego studenta w zależności od jego tematu badawczego oraz stopnia zaawansowania.</w:t>
            </w:r>
          </w:p>
          <w:p w14:paraId="78C92D65" w14:textId="77777777" w:rsidR="00590E1C" w:rsidRPr="00AB0885" w:rsidRDefault="00590E1C" w:rsidP="00590E1C">
            <w:pPr>
              <w:widowControl/>
              <w:shd w:val="clear" w:color="auto" w:fill="FFFFFF"/>
              <w:suppressAutoHyphens w:val="0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AB0885">
              <w:rPr>
                <w:rFonts w:ascii="Arial" w:hAnsi="Arial" w:cs="Arial"/>
                <w:color w:val="201F1E"/>
                <w:sz w:val="20"/>
                <w:szCs w:val="20"/>
                <w:bdr w:val="none" w:sz="0" w:space="0" w:color="auto" w:frame="1"/>
              </w:rPr>
              <w:t>Stopień zaawansowania dostosowany do poziomu studenta. Możliwe jest uczestniczenie w kursie od podstaw lub jako kontynuacja uczestnictwa z poprzednich semestrów studiów.</w:t>
            </w:r>
          </w:p>
          <w:p w14:paraId="25DCF0A1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6E32885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63966D87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1CF4AD83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71B1296B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348EDBDE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795A000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227FD5C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32F98B4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401E29E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75FAE33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CAAD376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07F3627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B4D394E" w14:textId="6B711DFB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</w:t>
      </w:r>
      <w:r w:rsidR="00590E1C">
        <w:rPr>
          <w:rFonts w:ascii="Arial" w:hAnsi="Arial" w:cs="Arial"/>
          <w:sz w:val="22"/>
          <w:szCs w:val="16"/>
        </w:rPr>
        <w:t>uczenia się</w:t>
      </w:r>
    </w:p>
    <w:p w14:paraId="6C9C359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699021FC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3FC0839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57846E5A" w14:textId="19B5C5CD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590E1C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0E8A454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419F0C9A" w14:textId="77777777">
        <w:trPr>
          <w:cantSplit/>
          <w:trHeight w:val="1838"/>
        </w:trPr>
        <w:tc>
          <w:tcPr>
            <w:tcW w:w="1979" w:type="dxa"/>
            <w:vMerge/>
          </w:tcPr>
          <w:p w14:paraId="5974AA0B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6BAC5E9B" w14:textId="77777777" w:rsidR="00FF5705" w:rsidRDefault="00B61F17">
            <w:pPr>
              <w:rPr>
                <w:rFonts w:ascii="Arial" w:hAnsi="Arial" w:cs="Arial"/>
                <w:sz w:val="20"/>
                <w:szCs w:val="20"/>
              </w:rPr>
            </w:pPr>
            <w:r w:rsidRPr="00543C4F">
              <w:rPr>
                <w:rFonts w:ascii="Arial" w:hAnsi="Arial" w:cs="Arial"/>
                <w:sz w:val="20"/>
                <w:szCs w:val="20"/>
              </w:rPr>
              <w:t xml:space="preserve">W01- </w:t>
            </w:r>
            <w:r w:rsidR="009F34ED">
              <w:rPr>
                <w:rFonts w:ascii="Arial" w:hAnsi="Arial" w:cs="Arial"/>
                <w:sz w:val="20"/>
                <w:szCs w:val="20"/>
              </w:rPr>
              <w:t xml:space="preserve">Ma wiedzę na temat krytycznego ujmowania obserwowanej rzeczywistości, jej twórczych interpretacji oraz tworzenia dzieł sztuki  </w:t>
            </w:r>
            <w:r w:rsidR="00FF5705">
              <w:rPr>
                <w:rFonts w:ascii="Arial" w:hAnsi="Arial" w:cs="Arial"/>
                <w:sz w:val="20"/>
                <w:szCs w:val="20"/>
              </w:rPr>
              <w:t>przy użyciu technik sitodruku</w:t>
            </w:r>
            <w:r w:rsidR="009F34ED">
              <w:rPr>
                <w:rFonts w:ascii="Arial" w:hAnsi="Arial" w:cs="Arial"/>
                <w:sz w:val="20"/>
                <w:szCs w:val="20"/>
              </w:rPr>
              <w:t>.</w:t>
            </w:r>
            <w:r w:rsidR="00EF2869" w:rsidRPr="00543C4F">
              <w:rPr>
                <w:rFonts w:ascii="Arial" w:hAnsi="Arial" w:cs="Arial"/>
                <w:sz w:val="20"/>
                <w:szCs w:val="20"/>
              </w:rPr>
              <w:br/>
            </w:r>
            <w:r w:rsidR="009F34ED">
              <w:rPr>
                <w:rFonts w:ascii="Arial" w:hAnsi="Arial" w:cs="Arial"/>
                <w:sz w:val="20"/>
                <w:szCs w:val="20"/>
              </w:rPr>
              <w:br/>
            </w:r>
            <w:r w:rsidR="00EF2869" w:rsidRPr="00543C4F">
              <w:rPr>
                <w:rFonts w:ascii="Arial" w:hAnsi="Arial" w:cs="Arial"/>
                <w:sz w:val="20"/>
                <w:szCs w:val="20"/>
              </w:rPr>
              <w:t xml:space="preserve">W02 - </w:t>
            </w:r>
            <w:r w:rsidR="009F34ED">
              <w:rPr>
                <w:rFonts w:ascii="Arial" w:hAnsi="Arial" w:cs="Arial"/>
                <w:sz w:val="20"/>
                <w:szCs w:val="20"/>
              </w:rPr>
              <w:t>Wykazuje się pogłębioną znajomością zagadnień dyscyplin</w:t>
            </w:r>
            <w:r w:rsidR="00FF5705">
              <w:rPr>
                <w:rFonts w:ascii="Arial" w:hAnsi="Arial" w:cs="Arial"/>
                <w:sz w:val="20"/>
                <w:szCs w:val="20"/>
              </w:rPr>
              <w:t>y sitodruku</w:t>
            </w:r>
            <w:r w:rsidR="009F34E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F5705">
              <w:rPr>
                <w:rFonts w:ascii="Arial" w:hAnsi="Arial" w:cs="Arial"/>
                <w:sz w:val="20"/>
                <w:szCs w:val="20"/>
              </w:rPr>
              <w:t>zna twórczość artystów operujących tą techniką</w:t>
            </w:r>
          </w:p>
          <w:p w14:paraId="4EB64EC1" w14:textId="77777777" w:rsidR="00303F50" w:rsidRPr="00543C4F" w:rsidRDefault="00EF2869">
            <w:pPr>
              <w:rPr>
                <w:rFonts w:ascii="Arial" w:hAnsi="Arial" w:cs="Arial"/>
                <w:sz w:val="20"/>
                <w:szCs w:val="20"/>
              </w:rPr>
            </w:pPr>
            <w:r w:rsidRPr="00543C4F">
              <w:rPr>
                <w:rFonts w:ascii="Arial" w:hAnsi="Arial" w:cs="Arial"/>
                <w:sz w:val="20"/>
                <w:szCs w:val="20"/>
              </w:rPr>
              <w:br/>
              <w:t xml:space="preserve">W03- </w:t>
            </w:r>
            <w:r w:rsidR="006D157C">
              <w:rPr>
                <w:rFonts w:ascii="Arial" w:hAnsi="Arial" w:cs="Arial"/>
                <w:sz w:val="20"/>
                <w:szCs w:val="20"/>
              </w:rPr>
              <w:t xml:space="preserve">Zna klasyczne i współczesne techniki i technologie </w:t>
            </w:r>
            <w:r w:rsidR="00FF5705">
              <w:rPr>
                <w:rFonts w:ascii="Arial" w:hAnsi="Arial" w:cs="Arial"/>
                <w:sz w:val="20"/>
                <w:szCs w:val="20"/>
              </w:rPr>
              <w:t>sitodruku</w:t>
            </w:r>
            <w:r w:rsidRPr="00543C4F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F81210" w14:textId="77777777" w:rsidR="00303F50" w:rsidRPr="00543C4F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D9C262" w14:textId="77777777" w:rsidR="00303F50" w:rsidRPr="00543C4F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5A0309E2" w14:textId="77777777" w:rsidR="00303F50" w:rsidRPr="00543C4F" w:rsidRDefault="00B61F17" w:rsidP="009F34ED">
            <w:pPr>
              <w:rPr>
                <w:rFonts w:ascii="Arial" w:hAnsi="Arial" w:cs="Arial"/>
                <w:sz w:val="20"/>
                <w:szCs w:val="20"/>
              </w:rPr>
            </w:pPr>
            <w:r w:rsidRPr="00543C4F">
              <w:rPr>
                <w:rFonts w:ascii="Arial" w:hAnsi="Arial" w:cs="Arial"/>
                <w:sz w:val="20"/>
                <w:szCs w:val="20"/>
              </w:rPr>
              <w:t>K_W</w:t>
            </w:r>
            <w:r w:rsidR="009F34ED">
              <w:rPr>
                <w:rFonts w:ascii="Arial" w:hAnsi="Arial" w:cs="Arial"/>
                <w:sz w:val="20"/>
                <w:szCs w:val="20"/>
              </w:rPr>
              <w:t>01</w:t>
            </w:r>
            <w:r w:rsidR="00EF2869" w:rsidRPr="00543C4F">
              <w:rPr>
                <w:rFonts w:ascii="Arial" w:hAnsi="Arial" w:cs="Arial"/>
                <w:sz w:val="20"/>
                <w:szCs w:val="20"/>
              </w:rPr>
              <w:br/>
            </w:r>
            <w:r w:rsidR="00EF2869" w:rsidRPr="00543C4F">
              <w:rPr>
                <w:rFonts w:ascii="Arial" w:hAnsi="Arial" w:cs="Arial"/>
                <w:sz w:val="20"/>
                <w:szCs w:val="20"/>
              </w:rPr>
              <w:br/>
            </w:r>
            <w:r w:rsidR="00EF2869" w:rsidRPr="00543C4F">
              <w:rPr>
                <w:rFonts w:ascii="Arial" w:hAnsi="Arial" w:cs="Arial"/>
                <w:sz w:val="20"/>
                <w:szCs w:val="20"/>
              </w:rPr>
              <w:br/>
            </w:r>
            <w:r w:rsidR="00EF2869" w:rsidRPr="00543C4F">
              <w:rPr>
                <w:rFonts w:ascii="Arial" w:hAnsi="Arial" w:cs="Arial"/>
                <w:sz w:val="20"/>
                <w:szCs w:val="20"/>
              </w:rPr>
              <w:br/>
            </w:r>
            <w:r w:rsidR="0030560E">
              <w:rPr>
                <w:rFonts w:ascii="Arial" w:hAnsi="Arial" w:cs="Arial"/>
                <w:sz w:val="20"/>
                <w:szCs w:val="20"/>
              </w:rPr>
              <w:br/>
            </w:r>
            <w:r w:rsidR="0030560E">
              <w:rPr>
                <w:rFonts w:ascii="Arial" w:hAnsi="Arial" w:cs="Arial"/>
                <w:sz w:val="20"/>
                <w:szCs w:val="20"/>
              </w:rPr>
              <w:br/>
              <w:t>K_W02</w:t>
            </w:r>
            <w:r w:rsidR="0030560E">
              <w:rPr>
                <w:rFonts w:ascii="Arial" w:hAnsi="Arial" w:cs="Arial"/>
                <w:sz w:val="20"/>
                <w:szCs w:val="20"/>
              </w:rPr>
              <w:br/>
            </w:r>
            <w:r w:rsidR="0030560E">
              <w:rPr>
                <w:rFonts w:ascii="Arial" w:hAnsi="Arial" w:cs="Arial"/>
                <w:sz w:val="20"/>
                <w:szCs w:val="20"/>
              </w:rPr>
              <w:br/>
            </w:r>
            <w:r w:rsidR="006D157C">
              <w:rPr>
                <w:rFonts w:ascii="Arial" w:hAnsi="Arial" w:cs="Arial"/>
                <w:sz w:val="20"/>
                <w:szCs w:val="20"/>
              </w:rPr>
              <w:t>K_W03</w:t>
            </w:r>
          </w:p>
        </w:tc>
      </w:tr>
    </w:tbl>
    <w:p w14:paraId="0DB3403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0B2863F" w14:textId="77777777" w:rsidR="00BE7E65" w:rsidRDefault="00BE7E65">
      <w:pPr>
        <w:rPr>
          <w:rFonts w:ascii="Arial" w:hAnsi="Arial" w:cs="Arial"/>
          <w:sz w:val="22"/>
          <w:szCs w:val="16"/>
        </w:rPr>
      </w:pPr>
    </w:p>
    <w:p w14:paraId="4BD4EEAF" w14:textId="77777777" w:rsidR="00BE7E65" w:rsidRDefault="00BE7E65">
      <w:pPr>
        <w:rPr>
          <w:rFonts w:ascii="Arial" w:hAnsi="Arial" w:cs="Arial"/>
          <w:sz w:val="22"/>
          <w:szCs w:val="16"/>
        </w:rPr>
      </w:pPr>
    </w:p>
    <w:p w14:paraId="42D59A92" w14:textId="77777777" w:rsidR="00BE7E65" w:rsidRDefault="00BE7E65">
      <w:pPr>
        <w:rPr>
          <w:rFonts w:ascii="Arial" w:hAnsi="Arial" w:cs="Arial"/>
          <w:sz w:val="22"/>
          <w:szCs w:val="16"/>
        </w:rPr>
      </w:pPr>
    </w:p>
    <w:p w14:paraId="1797BB91" w14:textId="77777777" w:rsidR="00BE7E65" w:rsidRDefault="00BE7E65">
      <w:pPr>
        <w:rPr>
          <w:rFonts w:ascii="Arial" w:hAnsi="Arial" w:cs="Arial"/>
          <w:sz w:val="22"/>
          <w:szCs w:val="16"/>
        </w:rPr>
      </w:pPr>
    </w:p>
    <w:p w14:paraId="33036C10" w14:textId="77777777" w:rsidR="00BE7E65" w:rsidRDefault="00BE7E65">
      <w:pPr>
        <w:rPr>
          <w:rFonts w:ascii="Arial" w:hAnsi="Arial" w:cs="Arial"/>
          <w:sz w:val="22"/>
          <w:szCs w:val="16"/>
        </w:rPr>
      </w:pPr>
    </w:p>
    <w:p w14:paraId="2555791B" w14:textId="77777777" w:rsidR="00BE7E65" w:rsidRDefault="00BE7E65">
      <w:pPr>
        <w:rPr>
          <w:rFonts w:ascii="Arial" w:hAnsi="Arial" w:cs="Arial"/>
          <w:sz w:val="22"/>
          <w:szCs w:val="16"/>
        </w:rPr>
      </w:pPr>
    </w:p>
    <w:p w14:paraId="5B13CBBC" w14:textId="77777777" w:rsidR="00BE7E65" w:rsidRDefault="00BE7E65">
      <w:pPr>
        <w:rPr>
          <w:rFonts w:ascii="Arial" w:hAnsi="Arial" w:cs="Arial"/>
          <w:sz w:val="22"/>
          <w:szCs w:val="16"/>
        </w:rPr>
      </w:pPr>
    </w:p>
    <w:p w14:paraId="217BDDB7" w14:textId="77777777" w:rsidR="00BE7E65" w:rsidRDefault="00BE7E65">
      <w:pPr>
        <w:rPr>
          <w:rFonts w:ascii="Arial" w:hAnsi="Arial" w:cs="Arial"/>
          <w:sz w:val="22"/>
          <w:szCs w:val="16"/>
        </w:rPr>
      </w:pPr>
    </w:p>
    <w:p w14:paraId="27F576F8" w14:textId="77777777" w:rsidR="00BE7E65" w:rsidRDefault="00BE7E65">
      <w:pPr>
        <w:rPr>
          <w:rFonts w:ascii="Arial" w:hAnsi="Arial" w:cs="Arial"/>
          <w:sz w:val="22"/>
          <w:szCs w:val="16"/>
        </w:rPr>
      </w:pPr>
    </w:p>
    <w:p w14:paraId="0EE1D87F" w14:textId="77777777" w:rsidR="00BE7E65" w:rsidRDefault="00BE7E65">
      <w:pPr>
        <w:rPr>
          <w:rFonts w:ascii="Arial" w:hAnsi="Arial" w:cs="Arial"/>
          <w:sz w:val="22"/>
          <w:szCs w:val="16"/>
        </w:rPr>
      </w:pPr>
    </w:p>
    <w:p w14:paraId="093B2FCB" w14:textId="77777777" w:rsidR="00BE7E65" w:rsidRDefault="00BE7E65">
      <w:pPr>
        <w:rPr>
          <w:rFonts w:ascii="Arial" w:hAnsi="Arial" w:cs="Arial"/>
          <w:sz w:val="22"/>
          <w:szCs w:val="16"/>
        </w:rPr>
      </w:pPr>
    </w:p>
    <w:p w14:paraId="3EA5464E" w14:textId="77777777" w:rsidR="00BE7E65" w:rsidRDefault="00BE7E65">
      <w:pPr>
        <w:rPr>
          <w:rFonts w:ascii="Arial" w:hAnsi="Arial" w:cs="Arial"/>
          <w:sz w:val="22"/>
          <w:szCs w:val="16"/>
        </w:rPr>
      </w:pPr>
    </w:p>
    <w:p w14:paraId="6586E3B8" w14:textId="77777777" w:rsidR="00543C4F" w:rsidRDefault="00543C4F">
      <w:pPr>
        <w:rPr>
          <w:rFonts w:ascii="Arial" w:hAnsi="Arial" w:cs="Arial"/>
          <w:sz w:val="22"/>
          <w:szCs w:val="16"/>
        </w:rPr>
      </w:pPr>
    </w:p>
    <w:p w14:paraId="02DAEB54" w14:textId="77777777" w:rsidR="00543C4F" w:rsidRDefault="00543C4F">
      <w:pPr>
        <w:rPr>
          <w:rFonts w:ascii="Arial" w:hAnsi="Arial" w:cs="Arial"/>
          <w:sz w:val="22"/>
          <w:szCs w:val="16"/>
        </w:rPr>
      </w:pPr>
    </w:p>
    <w:p w14:paraId="2382B50F" w14:textId="77777777" w:rsidR="00543C4F" w:rsidRDefault="00543C4F">
      <w:pPr>
        <w:rPr>
          <w:rFonts w:ascii="Arial" w:hAnsi="Arial" w:cs="Arial"/>
          <w:sz w:val="22"/>
          <w:szCs w:val="16"/>
        </w:rPr>
      </w:pPr>
    </w:p>
    <w:p w14:paraId="6868B520" w14:textId="77777777" w:rsidR="00543C4F" w:rsidRDefault="00543C4F">
      <w:pPr>
        <w:rPr>
          <w:rFonts w:ascii="Arial" w:hAnsi="Arial" w:cs="Arial"/>
          <w:sz w:val="22"/>
          <w:szCs w:val="16"/>
        </w:rPr>
      </w:pPr>
    </w:p>
    <w:p w14:paraId="13F971B5" w14:textId="77777777" w:rsidR="00543C4F" w:rsidRDefault="00543C4F">
      <w:pPr>
        <w:rPr>
          <w:rFonts w:ascii="Arial" w:hAnsi="Arial" w:cs="Arial"/>
          <w:sz w:val="22"/>
          <w:szCs w:val="16"/>
        </w:rPr>
      </w:pPr>
    </w:p>
    <w:p w14:paraId="638BE180" w14:textId="77777777" w:rsidR="00543C4F" w:rsidRDefault="00543C4F">
      <w:pPr>
        <w:rPr>
          <w:rFonts w:ascii="Arial" w:hAnsi="Arial" w:cs="Arial"/>
          <w:sz w:val="22"/>
          <w:szCs w:val="16"/>
        </w:rPr>
      </w:pPr>
    </w:p>
    <w:p w14:paraId="0856E6E9" w14:textId="77777777" w:rsidR="00543C4F" w:rsidRDefault="00543C4F">
      <w:pPr>
        <w:rPr>
          <w:rFonts w:ascii="Arial" w:hAnsi="Arial" w:cs="Arial"/>
          <w:sz w:val="22"/>
          <w:szCs w:val="16"/>
        </w:rPr>
      </w:pPr>
    </w:p>
    <w:p w14:paraId="08E5325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39B3A0A2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5BC9083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4A4C6923" w14:textId="795E90C4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590E1C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06A510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67E3CD8B" w14:textId="77777777">
        <w:trPr>
          <w:cantSplit/>
          <w:trHeight w:val="2116"/>
        </w:trPr>
        <w:tc>
          <w:tcPr>
            <w:tcW w:w="1985" w:type="dxa"/>
            <w:vMerge/>
          </w:tcPr>
          <w:p w14:paraId="3B264317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5E893D6" w14:textId="77777777" w:rsidR="00303F50" w:rsidRPr="00543C4F" w:rsidRDefault="006D157C" w:rsidP="00502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U01- Potrafi planować i realizować oryginalne koncepcje artystyczne </w:t>
            </w:r>
            <w:r w:rsidR="0050216A">
              <w:rPr>
                <w:rFonts w:ascii="Arial" w:hAnsi="Arial" w:cs="Arial"/>
                <w:sz w:val="20"/>
                <w:szCs w:val="20"/>
              </w:rPr>
              <w:t>w technice sitodruku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F2869" w:rsidRPr="00543C4F">
              <w:rPr>
                <w:rFonts w:ascii="Arial" w:hAnsi="Arial" w:cs="Arial"/>
                <w:sz w:val="20"/>
                <w:szCs w:val="20"/>
              </w:rPr>
              <w:br/>
            </w:r>
            <w:r w:rsidR="00EF2869" w:rsidRPr="00543C4F">
              <w:rPr>
                <w:rFonts w:ascii="Arial" w:hAnsi="Arial" w:cs="Arial"/>
                <w:sz w:val="20"/>
                <w:szCs w:val="20"/>
              </w:rPr>
              <w:br/>
              <w:t xml:space="preserve">U02- </w:t>
            </w:r>
            <w:r w:rsidR="0030560E">
              <w:rPr>
                <w:rFonts w:ascii="Arial" w:hAnsi="Arial" w:cs="Arial"/>
                <w:sz w:val="20"/>
                <w:szCs w:val="20"/>
              </w:rPr>
              <w:t>Integruje umiejętnośc</w:t>
            </w:r>
            <w:r w:rsidR="0050216A">
              <w:rPr>
                <w:rFonts w:ascii="Arial" w:hAnsi="Arial" w:cs="Arial"/>
                <w:sz w:val="20"/>
                <w:szCs w:val="20"/>
              </w:rPr>
              <w:t>i na poziomie warsztatowym formalnym i znaczeniowym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U03- Jest zdolny do realizacji samodzielnych działań artystycznych </w:t>
            </w:r>
          </w:p>
        </w:tc>
        <w:tc>
          <w:tcPr>
            <w:tcW w:w="2410" w:type="dxa"/>
          </w:tcPr>
          <w:p w14:paraId="067C415A" w14:textId="77777777" w:rsidR="00303F50" w:rsidRPr="00543C4F" w:rsidRDefault="006D157C" w:rsidP="006D1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K_U01</w:t>
            </w:r>
            <w:r w:rsidR="0030560E">
              <w:rPr>
                <w:rFonts w:ascii="Arial" w:hAnsi="Arial" w:cs="Arial"/>
                <w:sz w:val="20"/>
                <w:szCs w:val="20"/>
              </w:rPr>
              <w:br/>
            </w:r>
            <w:r w:rsidR="0030560E">
              <w:rPr>
                <w:rFonts w:ascii="Arial" w:hAnsi="Arial" w:cs="Arial"/>
                <w:sz w:val="20"/>
                <w:szCs w:val="20"/>
              </w:rPr>
              <w:br/>
            </w:r>
            <w:r w:rsidR="0030560E">
              <w:rPr>
                <w:rFonts w:ascii="Arial" w:hAnsi="Arial" w:cs="Arial"/>
                <w:sz w:val="20"/>
                <w:szCs w:val="20"/>
              </w:rPr>
              <w:br/>
            </w:r>
            <w:r w:rsidR="00EF2869" w:rsidRPr="00543C4F">
              <w:rPr>
                <w:rFonts w:ascii="Arial" w:hAnsi="Arial" w:cs="Arial"/>
                <w:sz w:val="20"/>
                <w:szCs w:val="20"/>
              </w:rPr>
              <w:t>K</w:t>
            </w:r>
            <w:r w:rsidR="0030560E">
              <w:rPr>
                <w:rFonts w:ascii="Arial" w:hAnsi="Arial" w:cs="Arial"/>
                <w:sz w:val="20"/>
                <w:szCs w:val="20"/>
              </w:rPr>
              <w:t>_U02</w:t>
            </w:r>
            <w:r w:rsidR="0030560E">
              <w:rPr>
                <w:rFonts w:ascii="Arial" w:hAnsi="Arial" w:cs="Arial"/>
                <w:sz w:val="20"/>
                <w:szCs w:val="20"/>
              </w:rPr>
              <w:br/>
            </w:r>
            <w:r w:rsidR="0030560E">
              <w:rPr>
                <w:rFonts w:ascii="Arial" w:hAnsi="Arial" w:cs="Arial"/>
                <w:sz w:val="20"/>
                <w:szCs w:val="20"/>
              </w:rPr>
              <w:br/>
            </w:r>
            <w:r w:rsidR="0030560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</w:tc>
      </w:tr>
    </w:tbl>
    <w:p w14:paraId="2951420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D5E31E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77099250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1AC2E7A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57FB878" w14:textId="1F2D822F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</w:t>
            </w:r>
            <w:r w:rsidR="00590E1C">
              <w:rPr>
                <w:rFonts w:ascii="Arial" w:hAnsi="Arial" w:cs="Arial"/>
                <w:sz w:val="20"/>
                <w:szCs w:val="20"/>
              </w:rPr>
              <w:t xml:space="preserve"> 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5FD4854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33072580" w14:textId="77777777">
        <w:trPr>
          <w:cantSplit/>
          <w:trHeight w:val="1984"/>
        </w:trPr>
        <w:tc>
          <w:tcPr>
            <w:tcW w:w="1985" w:type="dxa"/>
            <w:vMerge/>
          </w:tcPr>
          <w:p w14:paraId="453EF6A1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B886A2A" w14:textId="77777777" w:rsidR="00303F50" w:rsidRPr="00543C4F" w:rsidRDefault="00EF2869">
            <w:pPr>
              <w:rPr>
                <w:rFonts w:ascii="Arial" w:hAnsi="Arial" w:cs="Arial"/>
                <w:sz w:val="20"/>
                <w:szCs w:val="20"/>
              </w:rPr>
            </w:pPr>
            <w:r w:rsidRPr="00543C4F">
              <w:rPr>
                <w:rFonts w:ascii="Arial" w:hAnsi="Arial" w:cs="Arial"/>
                <w:sz w:val="20"/>
                <w:szCs w:val="20"/>
              </w:rPr>
              <w:t xml:space="preserve">K01- </w:t>
            </w:r>
            <w:r w:rsidR="0050216A">
              <w:rPr>
                <w:rFonts w:ascii="Arial" w:hAnsi="Arial" w:cs="Arial"/>
                <w:sz w:val="20"/>
                <w:szCs w:val="20"/>
              </w:rPr>
              <w:t>Dąży do pogłębionej refleksji nad swoimi działaniami artystycznymi w kontekście społecznym</w:t>
            </w:r>
            <w:r w:rsidR="006D15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4F61" w:rsidRPr="00543C4F">
              <w:rPr>
                <w:rFonts w:ascii="Arial" w:hAnsi="Arial" w:cs="Arial"/>
                <w:sz w:val="20"/>
                <w:szCs w:val="20"/>
              </w:rPr>
              <w:br/>
            </w:r>
            <w:r w:rsidR="00B24F61" w:rsidRPr="00543C4F">
              <w:rPr>
                <w:rFonts w:ascii="Arial" w:hAnsi="Arial" w:cs="Arial"/>
                <w:sz w:val="20"/>
                <w:szCs w:val="20"/>
              </w:rPr>
              <w:br/>
              <w:t xml:space="preserve">K02- </w:t>
            </w:r>
            <w:r w:rsidR="006D157C">
              <w:rPr>
                <w:rFonts w:ascii="Arial" w:hAnsi="Arial" w:cs="Arial"/>
                <w:sz w:val="20"/>
                <w:szCs w:val="20"/>
              </w:rPr>
              <w:t xml:space="preserve">Rozumie konieczność zgłębiania problemów </w:t>
            </w:r>
            <w:r w:rsidR="0050216A">
              <w:rPr>
                <w:rFonts w:ascii="Arial" w:hAnsi="Arial" w:cs="Arial"/>
                <w:sz w:val="20"/>
                <w:szCs w:val="20"/>
              </w:rPr>
              <w:t>artystycznych i warsztatowych</w:t>
            </w:r>
          </w:p>
          <w:p w14:paraId="5B5D8168" w14:textId="77777777" w:rsidR="00303F50" w:rsidRPr="00543C4F" w:rsidRDefault="00B24F61" w:rsidP="00461D6E">
            <w:pPr>
              <w:rPr>
                <w:rFonts w:ascii="Arial" w:hAnsi="Arial" w:cs="Arial"/>
                <w:sz w:val="20"/>
                <w:szCs w:val="20"/>
              </w:rPr>
            </w:pPr>
            <w:r w:rsidRPr="00543C4F">
              <w:rPr>
                <w:rFonts w:ascii="Arial" w:hAnsi="Arial" w:cs="Arial"/>
                <w:sz w:val="20"/>
                <w:szCs w:val="20"/>
              </w:rPr>
              <w:br/>
              <w:t xml:space="preserve">K03- </w:t>
            </w:r>
            <w:r w:rsidR="00461D6E">
              <w:rPr>
                <w:rFonts w:ascii="Arial" w:hAnsi="Arial" w:cs="Arial"/>
                <w:sz w:val="20"/>
                <w:szCs w:val="20"/>
              </w:rPr>
              <w:t xml:space="preserve">Jest zdolny do integrowania wiedzy szeroko rozumianego obszaru </w:t>
            </w:r>
            <w:r w:rsidR="0050216A">
              <w:rPr>
                <w:rFonts w:ascii="Arial" w:hAnsi="Arial" w:cs="Arial"/>
                <w:sz w:val="20"/>
                <w:szCs w:val="20"/>
              </w:rPr>
              <w:t>kultury i sztuki dla potrzeb artystycznych</w:t>
            </w:r>
          </w:p>
        </w:tc>
        <w:tc>
          <w:tcPr>
            <w:tcW w:w="2410" w:type="dxa"/>
          </w:tcPr>
          <w:p w14:paraId="2D3A5CCE" w14:textId="77777777" w:rsidR="00303F50" w:rsidRPr="00543C4F" w:rsidRDefault="00EF2869" w:rsidP="006D157C">
            <w:pPr>
              <w:rPr>
                <w:rFonts w:ascii="Arial" w:hAnsi="Arial" w:cs="Arial"/>
                <w:sz w:val="20"/>
                <w:szCs w:val="20"/>
              </w:rPr>
            </w:pPr>
            <w:r w:rsidRPr="00543C4F">
              <w:rPr>
                <w:rFonts w:ascii="Arial" w:hAnsi="Arial" w:cs="Arial"/>
                <w:sz w:val="20"/>
                <w:szCs w:val="20"/>
              </w:rPr>
              <w:t>K_</w:t>
            </w:r>
            <w:r w:rsidR="006D157C">
              <w:rPr>
                <w:rFonts w:ascii="Arial" w:hAnsi="Arial" w:cs="Arial"/>
                <w:sz w:val="20"/>
                <w:szCs w:val="20"/>
              </w:rPr>
              <w:t>K03</w:t>
            </w:r>
            <w:r w:rsidR="0030560E">
              <w:rPr>
                <w:rFonts w:ascii="Arial" w:hAnsi="Arial" w:cs="Arial"/>
                <w:sz w:val="20"/>
                <w:szCs w:val="20"/>
              </w:rPr>
              <w:br/>
            </w:r>
            <w:r w:rsidR="0030560E">
              <w:rPr>
                <w:rFonts w:ascii="Arial" w:hAnsi="Arial" w:cs="Arial"/>
                <w:sz w:val="20"/>
                <w:szCs w:val="20"/>
              </w:rPr>
              <w:br/>
            </w:r>
            <w:r w:rsidR="0030560E">
              <w:rPr>
                <w:rFonts w:ascii="Arial" w:hAnsi="Arial" w:cs="Arial"/>
                <w:sz w:val="20"/>
                <w:szCs w:val="20"/>
              </w:rPr>
              <w:br/>
            </w:r>
            <w:r w:rsidR="00461D6E">
              <w:rPr>
                <w:rFonts w:ascii="Arial" w:hAnsi="Arial" w:cs="Arial"/>
                <w:sz w:val="20"/>
                <w:szCs w:val="20"/>
              </w:rPr>
              <w:t>K_K05</w:t>
            </w:r>
            <w:r w:rsidR="00B24F61" w:rsidRPr="00543C4F">
              <w:rPr>
                <w:rFonts w:ascii="Arial" w:hAnsi="Arial" w:cs="Arial"/>
                <w:sz w:val="20"/>
                <w:szCs w:val="20"/>
              </w:rPr>
              <w:br/>
            </w:r>
            <w:r w:rsidR="0030560E">
              <w:rPr>
                <w:rFonts w:ascii="Arial" w:hAnsi="Arial" w:cs="Arial"/>
                <w:sz w:val="20"/>
                <w:szCs w:val="20"/>
              </w:rPr>
              <w:br/>
            </w:r>
            <w:r w:rsidR="0030560E">
              <w:rPr>
                <w:rFonts w:ascii="Arial" w:hAnsi="Arial" w:cs="Arial"/>
                <w:sz w:val="20"/>
                <w:szCs w:val="20"/>
              </w:rPr>
              <w:br/>
            </w:r>
            <w:r w:rsidR="00461D6E">
              <w:rPr>
                <w:rFonts w:ascii="Arial" w:hAnsi="Arial" w:cs="Arial"/>
                <w:sz w:val="20"/>
                <w:szCs w:val="20"/>
              </w:rPr>
              <w:t>K_K06</w:t>
            </w:r>
            <w:r w:rsidR="00B24F61" w:rsidRPr="00543C4F">
              <w:rPr>
                <w:rFonts w:ascii="Arial" w:hAnsi="Arial" w:cs="Arial"/>
                <w:sz w:val="20"/>
                <w:szCs w:val="20"/>
              </w:rPr>
              <w:br/>
            </w:r>
            <w:r w:rsidR="00B24F61" w:rsidRPr="00543C4F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3436711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79D9E8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4D68D3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50E2D523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F41BFF" w14:textId="77777777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14:paraId="334E76DD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29176ED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030400C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4B9DAD0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02BE6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68801B0B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6432DE3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0E83CD5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68F83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6306401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1D6DAA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2A8FEA8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6E25020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1CCCA8B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71D91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14A201F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31A2E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5943CA7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8BB20C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5DE6560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7BFCB593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159A6B8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601C27E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32DD0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55F37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1968FBBD" w14:textId="77777777" w:rsidR="00303F50" w:rsidRDefault="006817F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vAlign w:val="center"/>
          </w:tcPr>
          <w:p w14:paraId="6B8E324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92C164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B60648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4C6CE1A9" w14:textId="77777777">
        <w:trPr>
          <w:trHeight w:val="462"/>
        </w:trPr>
        <w:tc>
          <w:tcPr>
            <w:tcW w:w="1611" w:type="dxa"/>
            <w:vAlign w:val="center"/>
          </w:tcPr>
          <w:p w14:paraId="28CECD4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20A4EC0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0002A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73151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AFCEB6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3DF6BF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D3CC5C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F7B68B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19FE8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6846CE6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F69DA59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1AEA95B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67D0AE9C" w14:textId="77777777">
        <w:trPr>
          <w:trHeight w:val="1920"/>
        </w:trPr>
        <w:tc>
          <w:tcPr>
            <w:tcW w:w="9622" w:type="dxa"/>
          </w:tcPr>
          <w:p w14:paraId="347EAAC2" w14:textId="77777777" w:rsidR="00B24F61" w:rsidRPr="006A2D78" w:rsidRDefault="00B24F61" w:rsidP="00B24F61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2D78">
              <w:rPr>
                <w:rFonts w:ascii="Arial" w:hAnsi="Arial" w:cs="Arial"/>
                <w:sz w:val="20"/>
                <w:szCs w:val="20"/>
              </w:rPr>
              <w:lastRenderedPageBreak/>
              <w:t xml:space="preserve">Indywidualne ćwiczenia praktyczne – realizacja prac graficznych </w:t>
            </w:r>
          </w:p>
          <w:p w14:paraId="7A699210" w14:textId="77777777" w:rsidR="00B24F61" w:rsidRPr="006A2D78" w:rsidRDefault="00B24F61" w:rsidP="00B24F61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2D78">
              <w:rPr>
                <w:rFonts w:ascii="Arial" w:hAnsi="Arial" w:cs="Arial"/>
                <w:sz w:val="20"/>
                <w:szCs w:val="20"/>
              </w:rPr>
              <w:t>Omawianie na bieżąco problematyki ćwiczeń</w:t>
            </w:r>
          </w:p>
          <w:p w14:paraId="3F157BDB" w14:textId="77777777" w:rsidR="00B24F61" w:rsidRPr="006A2D78" w:rsidRDefault="00B24F61" w:rsidP="00B24F61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2D78">
              <w:rPr>
                <w:rFonts w:ascii="Arial" w:hAnsi="Arial" w:cs="Arial"/>
                <w:sz w:val="20"/>
                <w:szCs w:val="20"/>
              </w:rPr>
              <w:t>Korekty indywidualne, wspomagające realizację ćwiczeń</w:t>
            </w:r>
          </w:p>
          <w:p w14:paraId="363D46C4" w14:textId="77777777" w:rsidR="00303F50" w:rsidRDefault="00B24F61" w:rsidP="00B24F6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6A2D78">
              <w:rPr>
                <w:rFonts w:ascii="Arial" w:hAnsi="Arial" w:cs="Arial"/>
                <w:sz w:val="20"/>
                <w:szCs w:val="20"/>
              </w:rPr>
              <w:t>Omówienia podsumowujące efekty ćwiczeń</w:t>
            </w:r>
          </w:p>
        </w:tc>
      </w:tr>
    </w:tbl>
    <w:p w14:paraId="4BC7759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DF79A78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EEDBB4B" w14:textId="5DD9C1BD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AC474E">
        <w:rPr>
          <w:rFonts w:ascii="Arial" w:hAnsi="Arial" w:cs="Arial"/>
          <w:sz w:val="22"/>
          <w:szCs w:val="16"/>
        </w:rPr>
        <w:t>uczenia się</w:t>
      </w:r>
    </w:p>
    <w:p w14:paraId="613713F2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080F6628" w14:textId="77777777" w:rsidTr="00BE0A2D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14:paraId="190513BE" w14:textId="77777777" w:rsidR="00303F50" w:rsidRPr="00BE0A2D" w:rsidRDefault="00303F5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DBE5F1"/>
            <w:textDirection w:val="btLr"/>
            <w:vAlign w:val="center"/>
          </w:tcPr>
          <w:p w14:paraId="72D317E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B24F61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7497F8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9AEC3F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0A1F8E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0D7C6D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0F4BE3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831106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D4E240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79C891E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1E93478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32CE23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BEFF4D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F91665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65AF6463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1CEC480" w14:textId="77777777" w:rsidR="00303F50" w:rsidRDefault="00303F5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045556A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E999E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C157CF" w14:textId="77777777" w:rsidR="00303F50" w:rsidRDefault="00AC52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x</w:t>
            </w:r>
          </w:p>
        </w:tc>
        <w:tc>
          <w:tcPr>
            <w:tcW w:w="666" w:type="dxa"/>
            <w:shd w:val="clear" w:color="auto" w:fill="FFFFFF"/>
          </w:tcPr>
          <w:p w14:paraId="5852587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18DD3E" w14:textId="77777777" w:rsidR="00303F50" w:rsidRDefault="00AC52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x</w:t>
            </w:r>
          </w:p>
        </w:tc>
        <w:tc>
          <w:tcPr>
            <w:tcW w:w="666" w:type="dxa"/>
            <w:shd w:val="clear" w:color="auto" w:fill="FFFFFF"/>
          </w:tcPr>
          <w:p w14:paraId="56EC71B5" w14:textId="77777777" w:rsidR="00303F50" w:rsidRDefault="00AC52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x</w:t>
            </w:r>
          </w:p>
        </w:tc>
        <w:tc>
          <w:tcPr>
            <w:tcW w:w="666" w:type="dxa"/>
            <w:shd w:val="clear" w:color="auto" w:fill="FFFFFF"/>
          </w:tcPr>
          <w:p w14:paraId="47D312F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8B118E" w14:textId="77777777" w:rsidR="00303F50" w:rsidRDefault="00AC52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x</w:t>
            </w:r>
          </w:p>
        </w:tc>
        <w:tc>
          <w:tcPr>
            <w:tcW w:w="564" w:type="dxa"/>
            <w:shd w:val="clear" w:color="auto" w:fill="FFFFFF"/>
          </w:tcPr>
          <w:p w14:paraId="7D2D322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9EACE0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EEA8C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CCAF2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687076" w14:textId="77777777" w:rsidR="00303F50" w:rsidRDefault="00AC52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x</w:t>
            </w:r>
          </w:p>
        </w:tc>
      </w:tr>
      <w:tr w:rsidR="00303F50" w14:paraId="0F54AAC9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4AB1E2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03B199F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6D392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35860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626DC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19C1C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22BFDBC" w14:textId="77777777" w:rsidR="00303F50" w:rsidRDefault="00AC52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x</w:t>
            </w:r>
          </w:p>
        </w:tc>
        <w:tc>
          <w:tcPr>
            <w:tcW w:w="666" w:type="dxa"/>
            <w:shd w:val="clear" w:color="auto" w:fill="FFFFFF"/>
          </w:tcPr>
          <w:p w14:paraId="6CB1D43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27F1D0" w14:textId="77777777" w:rsidR="00303F50" w:rsidRDefault="00AC52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x</w:t>
            </w:r>
          </w:p>
        </w:tc>
        <w:tc>
          <w:tcPr>
            <w:tcW w:w="564" w:type="dxa"/>
            <w:shd w:val="clear" w:color="auto" w:fill="FFFFFF"/>
          </w:tcPr>
          <w:p w14:paraId="0074BE9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9C13ED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95761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E0DCA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7D2DD8" w14:textId="77777777" w:rsidR="00303F50" w:rsidRDefault="00AC52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x</w:t>
            </w:r>
          </w:p>
        </w:tc>
      </w:tr>
      <w:tr w:rsidR="00303F50" w14:paraId="708DA339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E28A967" w14:textId="77777777" w:rsidR="00303F50" w:rsidRDefault="00BE7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38F799B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D14F1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D3C2A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DF5B5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BF9D7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0923B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AD025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40C1E4" w14:textId="77777777" w:rsidR="00303F50" w:rsidRDefault="00AC52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x</w:t>
            </w:r>
          </w:p>
        </w:tc>
        <w:tc>
          <w:tcPr>
            <w:tcW w:w="564" w:type="dxa"/>
            <w:shd w:val="clear" w:color="auto" w:fill="FFFFFF"/>
          </w:tcPr>
          <w:p w14:paraId="3C5B175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D9AC0A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DD263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103FF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727F63" w14:textId="77777777" w:rsidR="00303F50" w:rsidRDefault="00AC52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x</w:t>
            </w:r>
          </w:p>
        </w:tc>
      </w:tr>
      <w:tr w:rsidR="00303F50" w14:paraId="730EBE6E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4BBACA2" w14:textId="77777777" w:rsidR="00303F50" w:rsidRDefault="00303F50" w:rsidP="00BE7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BE7E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14:paraId="2EDA7E1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2538B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FE7D75" w14:textId="77777777" w:rsidR="00303F50" w:rsidRDefault="00AC52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x</w:t>
            </w:r>
          </w:p>
        </w:tc>
        <w:tc>
          <w:tcPr>
            <w:tcW w:w="666" w:type="dxa"/>
            <w:shd w:val="clear" w:color="auto" w:fill="FFFFFF"/>
          </w:tcPr>
          <w:p w14:paraId="3B1FC05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2233A7" w14:textId="77777777" w:rsidR="00303F50" w:rsidRDefault="00AC52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x</w:t>
            </w:r>
          </w:p>
        </w:tc>
        <w:tc>
          <w:tcPr>
            <w:tcW w:w="666" w:type="dxa"/>
            <w:shd w:val="clear" w:color="auto" w:fill="FFFFFF"/>
          </w:tcPr>
          <w:p w14:paraId="57245F0A" w14:textId="77777777" w:rsidR="00303F50" w:rsidRDefault="00AC52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x</w:t>
            </w:r>
          </w:p>
        </w:tc>
        <w:tc>
          <w:tcPr>
            <w:tcW w:w="666" w:type="dxa"/>
            <w:shd w:val="clear" w:color="auto" w:fill="FFFFFF"/>
          </w:tcPr>
          <w:p w14:paraId="295EE68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BE0E4D" w14:textId="77777777" w:rsidR="00303F50" w:rsidRDefault="00AC52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x</w:t>
            </w:r>
          </w:p>
        </w:tc>
        <w:tc>
          <w:tcPr>
            <w:tcW w:w="564" w:type="dxa"/>
            <w:shd w:val="clear" w:color="auto" w:fill="FFFFFF"/>
          </w:tcPr>
          <w:p w14:paraId="6E376A3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EF30D2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4BB81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E1B23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7F488B" w14:textId="77777777" w:rsidR="00303F50" w:rsidRDefault="00AC52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x</w:t>
            </w:r>
          </w:p>
        </w:tc>
      </w:tr>
      <w:tr w:rsidR="00303F50" w14:paraId="7FE2588E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7AC7C2C" w14:textId="77777777" w:rsidR="00303F50" w:rsidRDefault="00BE7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4F24615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B78A7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47F017" w14:textId="77777777" w:rsidR="00303F50" w:rsidRDefault="00AC52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x</w:t>
            </w:r>
          </w:p>
        </w:tc>
        <w:tc>
          <w:tcPr>
            <w:tcW w:w="666" w:type="dxa"/>
            <w:shd w:val="clear" w:color="auto" w:fill="FFFFFF"/>
          </w:tcPr>
          <w:p w14:paraId="17D27BA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DF3CBF" w14:textId="77777777" w:rsidR="00303F50" w:rsidRDefault="00AC52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x</w:t>
            </w:r>
          </w:p>
        </w:tc>
        <w:tc>
          <w:tcPr>
            <w:tcW w:w="666" w:type="dxa"/>
            <w:shd w:val="clear" w:color="auto" w:fill="FFFFFF"/>
          </w:tcPr>
          <w:p w14:paraId="0F2A14E6" w14:textId="77777777" w:rsidR="00303F50" w:rsidRDefault="00AC52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x</w:t>
            </w:r>
          </w:p>
        </w:tc>
        <w:tc>
          <w:tcPr>
            <w:tcW w:w="666" w:type="dxa"/>
            <w:shd w:val="clear" w:color="auto" w:fill="FFFFFF"/>
          </w:tcPr>
          <w:p w14:paraId="5C70872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FDF96F" w14:textId="77777777" w:rsidR="00303F50" w:rsidRDefault="00AC52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564" w:type="dxa"/>
            <w:shd w:val="clear" w:color="auto" w:fill="FFFFFF"/>
          </w:tcPr>
          <w:p w14:paraId="21570F1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3E9965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38F33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D7C25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46C437" w14:textId="77777777" w:rsidR="00303F50" w:rsidRDefault="00AC52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x</w:t>
            </w:r>
          </w:p>
        </w:tc>
      </w:tr>
      <w:tr w:rsidR="00303F50" w14:paraId="66610522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96C32FA" w14:textId="77777777" w:rsidR="00303F50" w:rsidRDefault="0082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36EC702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98092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A4B7E0" w14:textId="77777777" w:rsidR="00303F50" w:rsidRDefault="00AC52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x</w:t>
            </w:r>
          </w:p>
        </w:tc>
        <w:tc>
          <w:tcPr>
            <w:tcW w:w="666" w:type="dxa"/>
            <w:shd w:val="clear" w:color="auto" w:fill="FFFFFF"/>
          </w:tcPr>
          <w:p w14:paraId="602ECC8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68AA02" w14:textId="77777777" w:rsidR="00303F50" w:rsidRDefault="00AC52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x</w:t>
            </w:r>
          </w:p>
        </w:tc>
        <w:tc>
          <w:tcPr>
            <w:tcW w:w="666" w:type="dxa"/>
            <w:shd w:val="clear" w:color="auto" w:fill="FFFFFF"/>
          </w:tcPr>
          <w:p w14:paraId="104F0890" w14:textId="77777777" w:rsidR="00303F50" w:rsidRDefault="00AC52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x</w:t>
            </w:r>
          </w:p>
        </w:tc>
        <w:tc>
          <w:tcPr>
            <w:tcW w:w="666" w:type="dxa"/>
            <w:shd w:val="clear" w:color="auto" w:fill="FFFFFF"/>
          </w:tcPr>
          <w:p w14:paraId="43083D4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2392C7" w14:textId="77777777" w:rsidR="00303F50" w:rsidRDefault="00AC52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564" w:type="dxa"/>
            <w:shd w:val="clear" w:color="auto" w:fill="FFFFFF"/>
          </w:tcPr>
          <w:p w14:paraId="25C2A8C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7D25F0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95070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3B962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FCEEC7" w14:textId="77777777" w:rsidR="00303F50" w:rsidRDefault="00AC52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x</w:t>
            </w:r>
          </w:p>
        </w:tc>
      </w:tr>
      <w:tr w:rsidR="00303F50" w14:paraId="7F4628A2" w14:textId="77777777" w:rsidTr="00BE0A2D">
        <w:trPr>
          <w:cantSplit/>
          <w:trHeight w:val="265"/>
        </w:trPr>
        <w:tc>
          <w:tcPr>
            <w:tcW w:w="962" w:type="dxa"/>
            <w:shd w:val="clear" w:color="auto" w:fill="DBE5F1"/>
            <w:vAlign w:val="center"/>
          </w:tcPr>
          <w:p w14:paraId="330ED613" w14:textId="77777777" w:rsidR="00303F50" w:rsidRDefault="0082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5B375FE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6637C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7746A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DE61B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5681C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BE0EF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50880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580134B" w14:textId="77777777" w:rsidR="00303F50" w:rsidRDefault="00AC52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x</w:t>
            </w:r>
          </w:p>
        </w:tc>
        <w:tc>
          <w:tcPr>
            <w:tcW w:w="564" w:type="dxa"/>
            <w:shd w:val="clear" w:color="auto" w:fill="FFFFFF"/>
          </w:tcPr>
          <w:p w14:paraId="5D71037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39F5A5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5A124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7BF0A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CB2B3B" w14:textId="77777777" w:rsidR="00303F50" w:rsidRDefault="00AC52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x</w:t>
            </w:r>
          </w:p>
        </w:tc>
      </w:tr>
      <w:tr w:rsidR="00BE0A2D" w14:paraId="04ED5486" w14:textId="77777777" w:rsidTr="00BE0A2D">
        <w:trPr>
          <w:cantSplit/>
          <w:trHeight w:val="265"/>
        </w:trPr>
        <w:tc>
          <w:tcPr>
            <w:tcW w:w="962" w:type="dxa"/>
            <w:shd w:val="clear" w:color="auto" w:fill="DBE5F1"/>
            <w:vAlign w:val="center"/>
          </w:tcPr>
          <w:p w14:paraId="4191C384" w14:textId="77777777" w:rsidR="00BE0A2D" w:rsidRDefault="0082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100671C1" w14:textId="77777777" w:rsidR="00BE0A2D" w:rsidRDefault="00BE0A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46A193" w14:textId="77777777" w:rsidR="00BE0A2D" w:rsidRDefault="00BE0A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B1618A" w14:textId="77777777" w:rsidR="00BE0A2D" w:rsidRDefault="00BE0A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F7BC82" w14:textId="77777777" w:rsidR="00BE0A2D" w:rsidRDefault="00BE0A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0784BE" w14:textId="77777777" w:rsidR="00BE0A2D" w:rsidRDefault="00BE0A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7C4BBD" w14:textId="77777777" w:rsidR="00BE0A2D" w:rsidRDefault="00BE0A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72358D" w14:textId="77777777" w:rsidR="00BE0A2D" w:rsidRDefault="00BE0A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27D3C4A" w14:textId="77777777" w:rsidR="00BE0A2D" w:rsidRDefault="00AC52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x</w:t>
            </w:r>
          </w:p>
        </w:tc>
        <w:tc>
          <w:tcPr>
            <w:tcW w:w="564" w:type="dxa"/>
            <w:shd w:val="clear" w:color="auto" w:fill="FFFFFF"/>
          </w:tcPr>
          <w:p w14:paraId="197EA319" w14:textId="77777777" w:rsidR="00BE0A2D" w:rsidRDefault="00BE0A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A43C31D" w14:textId="77777777" w:rsidR="00BE0A2D" w:rsidRDefault="00BE0A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A0EF87" w14:textId="77777777" w:rsidR="00BE0A2D" w:rsidRDefault="00BE0A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11C62A" w14:textId="77777777" w:rsidR="00BE0A2D" w:rsidRDefault="00BE0A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EC14F9" w14:textId="77777777" w:rsidR="00BE0A2D" w:rsidRDefault="00AC52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x</w:t>
            </w:r>
          </w:p>
        </w:tc>
      </w:tr>
      <w:tr w:rsidR="00BE0A2D" w14:paraId="777DF815" w14:textId="77777777" w:rsidTr="00BE0A2D">
        <w:trPr>
          <w:cantSplit/>
          <w:trHeight w:val="265"/>
        </w:trPr>
        <w:tc>
          <w:tcPr>
            <w:tcW w:w="962" w:type="dxa"/>
            <w:shd w:val="clear" w:color="auto" w:fill="DBE5F1"/>
            <w:vAlign w:val="center"/>
          </w:tcPr>
          <w:p w14:paraId="1FD057C6" w14:textId="77777777" w:rsidR="00BE0A2D" w:rsidRDefault="0082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16C3F829" w14:textId="77777777" w:rsidR="00BE0A2D" w:rsidRDefault="00BE0A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13FD54" w14:textId="77777777" w:rsidR="00BE0A2D" w:rsidRDefault="00BE0A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EA87CF" w14:textId="77777777" w:rsidR="00BE0A2D" w:rsidRDefault="00BE0A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68F9A0" w14:textId="77777777" w:rsidR="00BE0A2D" w:rsidRDefault="00BE0A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3D3869" w14:textId="77777777" w:rsidR="00BE0A2D" w:rsidRDefault="00BE0A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A9B9FB" w14:textId="77777777" w:rsidR="00BE0A2D" w:rsidRDefault="00BE0A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50C7F9" w14:textId="77777777" w:rsidR="00BE0A2D" w:rsidRDefault="00BE0A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14639D" w14:textId="77777777" w:rsidR="00BE0A2D" w:rsidRDefault="00AC52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x</w:t>
            </w:r>
          </w:p>
        </w:tc>
        <w:tc>
          <w:tcPr>
            <w:tcW w:w="564" w:type="dxa"/>
            <w:shd w:val="clear" w:color="auto" w:fill="FFFFFF"/>
          </w:tcPr>
          <w:p w14:paraId="2E3E54CE" w14:textId="77777777" w:rsidR="00BE0A2D" w:rsidRDefault="00BE0A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848235A" w14:textId="77777777" w:rsidR="00BE0A2D" w:rsidRDefault="00BE0A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80F63B" w14:textId="77777777" w:rsidR="00BE0A2D" w:rsidRDefault="00BE0A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731AA9" w14:textId="77777777" w:rsidR="00BE0A2D" w:rsidRDefault="00BE0A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D2AE85" w14:textId="77777777" w:rsidR="00BE0A2D" w:rsidRDefault="00AC52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x</w:t>
            </w:r>
          </w:p>
        </w:tc>
      </w:tr>
    </w:tbl>
    <w:p w14:paraId="0E4CEC91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81C395D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2DD17197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581E3660" w14:textId="77777777">
        <w:tc>
          <w:tcPr>
            <w:tcW w:w="1941" w:type="dxa"/>
            <w:shd w:val="clear" w:color="auto" w:fill="DBE5F1"/>
            <w:vAlign w:val="center"/>
          </w:tcPr>
          <w:p w14:paraId="56FF684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1F511F87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06333173" w14:textId="77777777" w:rsidR="00BE7E65" w:rsidRPr="006A2D78" w:rsidRDefault="00BE7E65" w:rsidP="00BE7E65">
            <w:pPr>
              <w:snapToGrid w:val="0"/>
              <w:spacing w:before="57" w:after="57" w:line="276" w:lineRule="auto"/>
              <w:rPr>
                <w:rFonts w:ascii="Arial" w:hAnsi="Arial" w:cs="Arial"/>
                <w:sz w:val="20"/>
                <w:szCs w:val="20"/>
              </w:rPr>
            </w:pPr>
            <w:r w:rsidRPr="006A2D78">
              <w:rPr>
                <w:rFonts w:ascii="Arial" w:hAnsi="Arial" w:cs="Arial"/>
                <w:sz w:val="20"/>
                <w:szCs w:val="20"/>
              </w:rPr>
              <w:t>-obecność i aktywny udział w zajęciach</w:t>
            </w:r>
          </w:p>
          <w:p w14:paraId="74FCAD1D" w14:textId="77777777" w:rsidR="00BE7E65" w:rsidRPr="006A2D78" w:rsidRDefault="00BE7E65" w:rsidP="00BE7E65">
            <w:pPr>
              <w:spacing w:before="57" w:after="57" w:line="276" w:lineRule="auto"/>
              <w:rPr>
                <w:rFonts w:ascii="Arial" w:hAnsi="Arial" w:cs="Arial"/>
                <w:sz w:val="20"/>
                <w:szCs w:val="20"/>
              </w:rPr>
            </w:pPr>
            <w:r w:rsidRPr="006A2D78">
              <w:rPr>
                <w:rFonts w:ascii="Arial" w:hAnsi="Arial" w:cs="Arial"/>
                <w:sz w:val="20"/>
                <w:szCs w:val="20"/>
              </w:rPr>
              <w:t>-realizacja kolejnych etapów pracy praktycznej w ramach ćwiczeń</w:t>
            </w:r>
          </w:p>
          <w:p w14:paraId="1C8A3569" w14:textId="77777777" w:rsidR="00BE7E65" w:rsidRPr="006A2D78" w:rsidRDefault="00BE7E65" w:rsidP="00BE7E65">
            <w:pPr>
              <w:spacing w:before="57" w:after="57" w:line="276" w:lineRule="auto"/>
              <w:rPr>
                <w:rFonts w:ascii="Arial" w:hAnsi="Arial" w:cs="Arial"/>
                <w:sz w:val="20"/>
                <w:szCs w:val="20"/>
              </w:rPr>
            </w:pPr>
            <w:r w:rsidRPr="006A2D78">
              <w:rPr>
                <w:rFonts w:ascii="Arial" w:hAnsi="Arial" w:cs="Arial"/>
                <w:sz w:val="20"/>
                <w:szCs w:val="20"/>
              </w:rPr>
              <w:t>-postępy w przyswajaniu wiedzy i umiejętności</w:t>
            </w:r>
          </w:p>
          <w:p w14:paraId="7D2FCAFE" w14:textId="77777777" w:rsidR="00303F50" w:rsidRDefault="00BE7E65" w:rsidP="00BE7E65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6A2D78">
              <w:rPr>
                <w:rFonts w:ascii="Arial" w:hAnsi="Arial" w:cs="Arial"/>
                <w:sz w:val="20"/>
                <w:szCs w:val="20"/>
              </w:rPr>
              <w:t>-jakość artystyczna powstałej pracy</w:t>
            </w:r>
          </w:p>
          <w:p w14:paraId="2D8B67EA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A18EDD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9686F2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043B7992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467DDBAD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65615CE1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63350631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8B37B8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895D6D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75EA009" w14:textId="77777777" w:rsidR="00303F50" w:rsidRDefault="00BE7E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303F50">
        <w:rPr>
          <w:rFonts w:ascii="Arial" w:hAnsi="Arial" w:cs="Arial"/>
          <w:sz w:val="22"/>
          <w:szCs w:val="22"/>
        </w:rPr>
        <w:t>Treści merytoryczne (wykaz tematów)</w:t>
      </w:r>
    </w:p>
    <w:p w14:paraId="142E5522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24DEC43F" w14:textId="77777777">
        <w:trPr>
          <w:trHeight w:val="1136"/>
        </w:trPr>
        <w:tc>
          <w:tcPr>
            <w:tcW w:w="9622" w:type="dxa"/>
          </w:tcPr>
          <w:p w14:paraId="5084C75A" w14:textId="77777777" w:rsidR="00BE7E65" w:rsidRPr="006A2D78" w:rsidRDefault="00BE7E65" w:rsidP="00BE7E65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2D78">
              <w:rPr>
                <w:rFonts w:ascii="Arial" w:hAnsi="Arial" w:cs="Arial"/>
                <w:sz w:val="20"/>
                <w:szCs w:val="20"/>
              </w:rPr>
              <w:t>Historia i technologia wybranego warsztatu graficznego</w:t>
            </w:r>
          </w:p>
          <w:p w14:paraId="10E0A4E9" w14:textId="77777777" w:rsidR="00BE7E65" w:rsidRPr="006A2D78" w:rsidRDefault="00BE7E65" w:rsidP="00BE7E65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2D78">
              <w:rPr>
                <w:rFonts w:ascii="Arial" w:hAnsi="Arial" w:cs="Arial"/>
                <w:sz w:val="20"/>
                <w:szCs w:val="20"/>
              </w:rPr>
              <w:t xml:space="preserve">Proces realizacji obrazu graficznego w wybranej technice </w:t>
            </w:r>
          </w:p>
          <w:p w14:paraId="152330A0" w14:textId="77777777" w:rsidR="00BE7E65" w:rsidRPr="006A2D78" w:rsidRDefault="00BE7E65" w:rsidP="00BE7E65">
            <w:pPr>
              <w:numPr>
                <w:ilvl w:val="1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2D78">
              <w:rPr>
                <w:rFonts w:ascii="Arial" w:hAnsi="Arial" w:cs="Arial"/>
                <w:sz w:val="20"/>
                <w:szCs w:val="20"/>
              </w:rPr>
              <w:t>przygotowanie matrycy (proces, narzędzia, materiały, parametry)</w:t>
            </w:r>
          </w:p>
          <w:p w14:paraId="020D2386" w14:textId="77777777" w:rsidR="00BE7E65" w:rsidRPr="006A2D78" w:rsidRDefault="00BE7E65" w:rsidP="00BE7E65">
            <w:pPr>
              <w:numPr>
                <w:ilvl w:val="1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2D78">
              <w:rPr>
                <w:rFonts w:ascii="Arial" w:hAnsi="Arial" w:cs="Arial"/>
                <w:sz w:val="20"/>
                <w:szCs w:val="20"/>
              </w:rPr>
              <w:t>nanoszenie obrazu  na matrycę (proces, narzędzia, materiały, parametry)</w:t>
            </w:r>
          </w:p>
          <w:p w14:paraId="4D188466" w14:textId="77777777" w:rsidR="00BE7E65" w:rsidRPr="006A2D78" w:rsidRDefault="00BE7E65" w:rsidP="00BE7E65">
            <w:pPr>
              <w:numPr>
                <w:ilvl w:val="1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2D78">
              <w:rPr>
                <w:rFonts w:ascii="Arial" w:hAnsi="Arial" w:cs="Arial"/>
                <w:sz w:val="20"/>
                <w:szCs w:val="20"/>
              </w:rPr>
              <w:lastRenderedPageBreak/>
              <w:t>przygotowanie matrycy do druku (proces, narzędzia, materiały, parametry)</w:t>
            </w:r>
          </w:p>
          <w:p w14:paraId="409C2A27" w14:textId="77777777" w:rsidR="00BE7E65" w:rsidRPr="006A2D78" w:rsidRDefault="00BE7E65" w:rsidP="00BE7E65">
            <w:pPr>
              <w:numPr>
                <w:ilvl w:val="1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2D78">
              <w:rPr>
                <w:rFonts w:ascii="Arial" w:hAnsi="Arial" w:cs="Arial"/>
                <w:sz w:val="20"/>
                <w:szCs w:val="20"/>
              </w:rPr>
              <w:t>druk obrazu graficznego (proces, narzędzia, materiały, parametry)</w:t>
            </w:r>
          </w:p>
          <w:p w14:paraId="4209F6A1" w14:textId="77777777" w:rsidR="00BE7E65" w:rsidRPr="006A2D78" w:rsidRDefault="00BE7E65" w:rsidP="00BE7E65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2D78">
              <w:rPr>
                <w:rFonts w:ascii="Arial" w:hAnsi="Arial" w:cs="Arial"/>
                <w:sz w:val="20"/>
                <w:szCs w:val="20"/>
              </w:rPr>
              <w:t xml:space="preserve">Środki ekspresji w wybranej technice warsztatowej, problematyka przekładu walorów projektu na język grafiki </w:t>
            </w:r>
          </w:p>
          <w:p w14:paraId="13475DE0" w14:textId="77777777" w:rsidR="00BE7E65" w:rsidRPr="006A2D78" w:rsidRDefault="00BE7E65" w:rsidP="00BE7E65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2D78">
              <w:rPr>
                <w:rFonts w:ascii="Arial" w:hAnsi="Arial" w:cs="Arial"/>
                <w:sz w:val="20"/>
                <w:szCs w:val="20"/>
              </w:rPr>
              <w:t>Kolor a wrażenie barwy w grafice</w:t>
            </w:r>
          </w:p>
          <w:p w14:paraId="33E9169E" w14:textId="77777777" w:rsidR="00303F50" w:rsidRPr="00FB083E" w:rsidRDefault="00BE7E65" w:rsidP="00036B99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6A2D78">
              <w:rPr>
                <w:rFonts w:ascii="Arial" w:hAnsi="Arial" w:cs="Arial"/>
                <w:sz w:val="20"/>
                <w:szCs w:val="20"/>
              </w:rPr>
              <w:t>Synteza obrazu w grafice</w:t>
            </w:r>
          </w:p>
          <w:p w14:paraId="101586BD" w14:textId="77777777" w:rsidR="00FB083E" w:rsidRDefault="00FB083E" w:rsidP="00036B99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Wykorzystanie programów komputerowych w kreacji artystycznej</w:t>
            </w:r>
          </w:p>
        </w:tc>
      </w:tr>
    </w:tbl>
    <w:p w14:paraId="111B789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5EDC1D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D3273E0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4394549B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2C7E9E71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1091309E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2D02CF87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5FE0356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62763478" w14:textId="77777777">
        <w:trPr>
          <w:trHeight w:val="1098"/>
        </w:trPr>
        <w:tc>
          <w:tcPr>
            <w:tcW w:w="9622" w:type="dxa"/>
          </w:tcPr>
          <w:p w14:paraId="376C7AB8" w14:textId="77777777" w:rsidR="00BE7E65" w:rsidRPr="006A2D78" w:rsidRDefault="00BE7E65" w:rsidP="00BE7E6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2D78">
              <w:rPr>
                <w:rFonts w:ascii="Arial" w:hAnsi="Arial" w:cs="Arial"/>
                <w:sz w:val="20"/>
                <w:szCs w:val="20"/>
              </w:rPr>
              <w:t>Jerzy Werner – „TECHNIKA I    TECHNOLOGIA SZTUK GRAFICZNYCH”,</w:t>
            </w:r>
          </w:p>
          <w:p w14:paraId="57ACAC53" w14:textId="77777777" w:rsidR="00BE7E65" w:rsidRPr="006A2D78" w:rsidRDefault="00BE7E65" w:rsidP="00BE7E6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2D78">
              <w:rPr>
                <w:rFonts w:ascii="Arial" w:hAnsi="Arial" w:cs="Arial"/>
                <w:sz w:val="20"/>
                <w:szCs w:val="20"/>
              </w:rPr>
              <w:t>Andrzej Jurkiewicz –„ PODRĘCZNIK METOD GRAFIKI ARTYSTYCZNEJ”,</w:t>
            </w:r>
          </w:p>
          <w:p w14:paraId="165BD0EF" w14:textId="77777777" w:rsidR="00BE7E65" w:rsidRPr="006A2D78" w:rsidRDefault="00BE7E65" w:rsidP="00BE7E65">
            <w:pPr>
              <w:pStyle w:val="Tekstkomentarza"/>
              <w:spacing w:line="276" w:lineRule="auto"/>
              <w:rPr>
                <w:rFonts w:ascii="Arial" w:hAnsi="Arial" w:cs="Arial"/>
              </w:rPr>
            </w:pPr>
            <w:r w:rsidRPr="006A2D78">
              <w:rPr>
                <w:rFonts w:ascii="Arial" w:hAnsi="Arial" w:cs="Arial"/>
              </w:rPr>
              <w:t>Jordi Catafal, Clara Oliva – „TECHNIKI GRAFICZNE”,</w:t>
            </w:r>
          </w:p>
          <w:p w14:paraId="5B6B2010" w14:textId="77777777" w:rsidR="00BE7E65" w:rsidRPr="006A2D78" w:rsidRDefault="00BE7E65" w:rsidP="00BE7E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2D78">
              <w:rPr>
                <w:rFonts w:ascii="Arial" w:hAnsi="Arial" w:cs="Arial"/>
                <w:sz w:val="20"/>
                <w:szCs w:val="20"/>
              </w:rPr>
              <w:t>„MISTRZOWIE GRAFIKI EUROPEJSKIEJ OD XV DO XVII WIEKU”</w:t>
            </w:r>
          </w:p>
          <w:p w14:paraId="37B9EB57" w14:textId="77777777" w:rsidR="00BE7E65" w:rsidRPr="006A2D78" w:rsidRDefault="00BE7E65" w:rsidP="00BE7E65">
            <w:pPr>
              <w:pStyle w:val="Tekstkomentarza"/>
              <w:spacing w:line="276" w:lineRule="auto"/>
              <w:rPr>
                <w:rFonts w:ascii="Arial" w:hAnsi="Arial" w:cs="Arial"/>
              </w:rPr>
            </w:pPr>
            <w:r w:rsidRPr="006A2D78">
              <w:rPr>
                <w:rFonts w:ascii="Arial" w:hAnsi="Arial" w:cs="Arial"/>
              </w:rPr>
              <w:t>„GRAFIKA ARTYSTYCZNA” - podręcznik warsztatowy ASP Poznań 2007</w:t>
            </w:r>
          </w:p>
          <w:p w14:paraId="7286472A" w14:textId="77777777" w:rsidR="00303F50" w:rsidRDefault="00BE7E65" w:rsidP="00BE7E65">
            <w:pPr>
              <w:rPr>
                <w:rFonts w:ascii="Arial" w:hAnsi="Arial" w:cs="Arial"/>
                <w:sz w:val="20"/>
                <w:szCs w:val="20"/>
              </w:rPr>
            </w:pPr>
            <w:r w:rsidRPr="006A2D78">
              <w:rPr>
                <w:rFonts w:ascii="Arial" w:hAnsi="Arial" w:cs="Arial"/>
                <w:sz w:val="20"/>
                <w:szCs w:val="20"/>
              </w:rPr>
              <w:t>Beth Grabowski, Bill Fick  -  „GRAFIKA – TECHNIKI I MATERIAŁY, PRZEWODNIK”</w:t>
            </w:r>
          </w:p>
          <w:p w14:paraId="2464F8F1" w14:textId="77777777" w:rsidR="00072B7A" w:rsidRPr="00072B7A" w:rsidRDefault="00072B7A" w:rsidP="00072B7A">
            <w:pPr>
              <w:spacing w:before="57" w:after="57"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</w:pPr>
            <w:r w:rsidRPr="00072B7A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Barbara Stankiewicz, Grażyna Czech – SITODRUK</w:t>
            </w:r>
          </w:p>
          <w:p w14:paraId="50AEF191" w14:textId="77777777" w:rsidR="00072B7A" w:rsidRPr="00072B7A" w:rsidRDefault="00072B7A" w:rsidP="00072B7A">
            <w:pPr>
              <w:spacing w:before="57" w:after="57"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</w:pPr>
            <w:r w:rsidRPr="00072B7A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POLIGRAFIA – sztuka, techniki, technologie, zespół redakcyjny</w:t>
            </w:r>
          </w:p>
        </w:tc>
      </w:tr>
    </w:tbl>
    <w:p w14:paraId="6BC7D5E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C65F7DA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1EE246A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7AADBF30" w14:textId="77777777">
        <w:trPr>
          <w:trHeight w:val="1112"/>
        </w:trPr>
        <w:tc>
          <w:tcPr>
            <w:tcW w:w="9622" w:type="dxa"/>
          </w:tcPr>
          <w:p w14:paraId="69BC5FA2" w14:textId="77777777" w:rsidR="00303F50" w:rsidRPr="00543C4F" w:rsidRDefault="00BE7E65">
            <w:pPr>
              <w:rPr>
                <w:rFonts w:ascii="Arial" w:hAnsi="Arial" w:cs="Arial"/>
                <w:sz w:val="20"/>
                <w:szCs w:val="20"/>
              </w:rPr>
            </w:pPr>
            <w:r w:rsidRPr="00543C4F">
              <w:rPr>
                <w:rFonts w:ascii="Arial" w:hAnsi="Arial" w:cs="Arial"/>
                <w:sz w:val="20"/>
                <w:szCs w:val="20"/>
              </w:rPr>
              <w:t>Katalogi, albumy, autorskie wydawnictwa zawierające reprodukcje dawnych i współczesnych prac graficznych, prezentacje internetowe poświęcone grafice</w:t>
            </w:r>
          </w:p>
        </w:tc>
      </w:tr>
    </w:tbl>
    <w:p w14:paraId="768C7F8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7048DC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4C0906B" w14:textId="77777777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7A713362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0DD3EB80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3CD20A0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4F6974DD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1BB51ADA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73A40D38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15FE39DC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4FE74C7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40D2D78D" w14:textId="77777777" w:rsidR="00303F50" w:rsidRDefault="006817F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303F50" w14:paraId="4A0A5C17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79C04BE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76EE057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3A13210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43FE7B40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A7BB4C0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46D1EDC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7E9C0F28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08B54574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14CB1AB2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ECBED57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005CF1CF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029F3F97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2D362FE9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2D8CB6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22005A91" w14:textId="77777777" w:rsidR="00303F50" w:rsidRDefault="006817F1" w:rsidP="00461D6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  <w:r w:rsidR="00461D6E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6A90A32A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2572397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3FD1BA1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019D86D" w14:textId="77777777" w:rsidR="00303F50" w:rsidRDefault="000142D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7322253A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9D06CBB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5BE8200B" w14:textId="77777777" w:rsidR="00303F50" w:rsidRDefault="000142D4" w:rsidP="00881CC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303F50" w14:paraId="71955931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FFB1D19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5F98522C" w14:textId="77777777" w:rsidR="00303F50" w:rsidRDefault="000142D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14:paraId="098BACA2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sectPr w:rsidR="00303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B8FA3" w14:textId="77777777" w:rsidR="000D081A" w:rsidRDefault="000D081A">
      <w:r>
        <w:separator/>
      </w:r>
    </w:p>
  </w:endnote>
  <w:endnote w:type="continuationSeparator" w:id="0">
    <w:p w14:paraId="6045F89E" w14:textId="77777777" w:rsidR="000D081A" w:rsidRDefault="000D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C543" w14:textId="77777777" w:rsidR="00303F50" w:rsidRDefault="00303F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6536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9471A">
      <w:rPr>
        <w:noProof/>
      </w:rPr>
      <w:t>5</w:t>
    </w:r>
    <w:r>
      <w:fldChar w:fldCharType="end"/>
    </w:r>
  </w:p>
  <w:p w14:paraId="3E387653" w14:textId="77777777" w:rsidR="00303F50" w:rsidRDefault="00303F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7B50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B864" w14:textId="77777777" w:rsidR="000D081A" w:rsidRDefault="000D081A">
      <w:r>
        <w:separator/>
      </w:r>
    </w:p>
  </w:footnote>
  <w:footnote w:type="continuationSeparator" w:id="0">
    <w:p w14:paraId="0B32678A" w14:textId="77777777" w:rsidR="000D081A" w:rsidRDefault="000D0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1341" w14:textId="77777777" w:rsidR="00303F50" w:rsidRDefault="00303F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0320" w14:textId="77777777" w:rsidR="00303F50" w:rsidRDefault="00303F50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F124" w14:textId="77777777" w:rsidR="00303F50" w:rsidRDefault="00303F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06446"/>
    <w:multiLevelType w:val="hybridMultilevel"/>
    <w:tmpl w:val="0F245D50"/>
    <w:lvl w:ilvl="0" w:tplc="031A4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5DE80A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42D4"/>
    <w:rsid w:val="00027707"/>
    <w:rsid w:val="00036B99"/>
    <w:rsid w:val="00051D6E"/>
    <w:rsid w:val="00072B7A"/>
    <w:rsid w:val="0009471A"/>
    <w:rsid w:val="000D081A"/>
    <w:rsid w:val="00106B5C"/>
    <w:rsid w:val="001663DD"/>
    <w:rsid w:val="001F5CFE"/>
    <w:rsid w:val="00217F76"/>
    <w:rsid w:val="00303C42"/>
    <w:rsid w:val="00303F50"/>
    <w:rsid w:val="0030560E"/>
    <w:rsid w:val="0039256E"/>
    <w:rsid w:val="00434CDD"/>
    <w:rsid w:val="0045442B"/>
    <w:rsid w:val="00461D6E"/>
    <w:rsid w:val="0050216A"/>
    <w:rsid w:val="005023A1"/>
    <w:rsid w:val="00543C4F"/>
    <w:rsid w:val="00590E1C"/>
    <w:rsid w:val="005C068F"/>
    <w:rsid w:val="00623424"/>
    <w:rsid w:val="00630331"/>
    <w:rsid w:val="00681510"/>
    <w:rsid w:val="006817F1"/>
    <w:rsid w:val="006B043F"/>
    <w:rsid w:val="006D157C"/>
    <w:rsid w:val="00700CD5"/>
    <w:rsid w:val="00716872"/>
    <w:rsid w:val="00736BBD"/>
    <w:rsid w:val="00810BFD"/>
    <w:rsid w:val="00826B23"/>
    <w:rsid w:val="00827D3B"/>
    <w:rsid w:val="00847145"/>
    <w:rsid w:val="00853242"/>
    <w:rsid w:val="00881CC2"/>
    <w:rsid w:val="008958AD"/>
    <w:rsid w:val="008B703C"/>
    <w:rsid w:val="009026FF"/>
    <w:rsid w:val="009D7BD3"/>
    <w:rsid w:val="009F34ED"/>
    <w:rsid w:val="00A211F9"/>
    <w:rsid w:val="00A570AB"/>
    <w:rsid w:val="00A8544F"/>
    <w:rsid w:val="00AC474E"/>
    <w:rsid w:val="00AC52F4"/>
    <w:rsid w:val="00B24F61"/>
    <w:rsid w:val="00B57241"/>
    <w:rsid w:val="00B61F17"/>
    <w:rsid w:val="00BE0A2D"/>
    <w:rsid w:val="00BE7E65"/>
    <w:rsid w:val="00C20DD1"/>
    <w:rsid w:val="00C416ED"/>
    <w:rsid w:val="00CC275C"/>
    <w:rsid w:val="00D32FBE"/>
    <w:rsid w:val="00DB3679"/>
    <w:rsid w:val="00DB5C88"/>
    <w:rsid w:val="00DC1018"/>
    <w:rsid w:val="00DD199E"/>
    <w:rsid w:val="00E519B1"/>
    <w:rsid w:val="00EA5520"/>
    <w:rsid w:val="00EF2869"/>
    <w:rsid w:val="00F56D94"/>
    <w:rsid w:val="00FB083E"/>
    <w:rsid w:val="00FE797F"/>
    <w:rsid w:val="00FF5705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E6082"/>
  <w15:chartTrackingRefBased/>
  <w15:docId w15:val="{55BCB7A6-60E8-47C1-AF2A-9CA8C476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1F1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61F17"/>
    <w:rPr>
      <w:sz w:val="24"/>
      <w:szCs w:val="24"/>
    </w:rPr>
  </w:style>
  <w:style w:type="paragraph" w:customStyle="1" w:styleId="Tekstdymka10">
    <w:name w:val="Tekst dymka1"/>
    <w:basedOn w:val="Normalny"/>
    <w:rsid w:val="00BE7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Alicja Pismenko</cp:lastModifiedBy>
  <cp:revision>5</cp:revision>
  <cp:lastPrinted>2012-01-27T07:28:00Z</cp:lastPrinted>
  <dcterms:created xsi:type="dcterms:W3CDTF">2022-02-08T23:50:00Z</dcterms:created>
  <dcterms:modified xsi:type="dcterms:W3CDTF">2022-02-10T01:11:00Z</dcterms:modified>
</cp:coreProperties>
</file>