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9B" w:rsidRDefault="003D126C">
      <w:pPr>
        <w:rPr>
          <w:sz w:val="24"/>
          <w:szCs w:val="24"/>
        </w:rPr>
      </w:pPr>
      <w:r>
        <w:rPr>
          <w:b/>
          <w:sz w:val="24"/>
          <w:szCs w:val="24"/>
        </w:rPr>
        <w:t>ART &amp; DESIGN studia II stopnia</w:t>
      </w:r>
    </w:p>
    <w:p w:rsidR="0000009B" w:rsidRDefault="003D126C">
      <w:pPr>
        <w:rPr>
          <w:sz w:val="24"/>
          <w:szCs w:val="24"/>
        </w:rPr>
      </w:pPr>
      <w:r>
        <w:rPr>
          <w:b/>
          <w:sz w:val="24"/>
          <w:szCs w:val="24"/>
        </w:rPr>
        <w:t>DEKLARACJA WYBORU MODUŁÓW</w:t>
      </w:r>
      <w:r w:rsidR="00DE46C0">
        <w:rPr>
          <w:b/>
          <w:sz w:val="24"/>
          <w:szCs w:val="24"/>
        </w:rPr>
        <w:t xml:space="preserve"> (PRACOWNI/KURSÓW/PRZEDMIOTÓW)</w:t>
      </w:r>
    </w:p>
    <w:p w:rsidR="0000009B" w:rsidRDefault="0000009B">
      <w:pPr>
        <w:rPr>
          <w:sz w:val="24"/>
          <w:szCs w:val="24"/>
        </w:rPr>
      </w:pPr>
    </w:p>
    <w:p w:rsidR="0000009B" w:rsidRDefault="003D126C">
      <w:pPr>
        <w:rPr>
          <w:sz w:val="24"/>
          <w:szCs w:val="24"/>
        </w:rPr>
      </w:pPr>
      <w:r>
        <w:rPr>
          <w:sz w:val="24"/>
          <w:szCs w:val="24"/>
        </w:rPr>
        <w:t>data..........................</w:t>
      </w:r>
    </w:p>
    <w:p w:rsidR="0000009B" w:rsidRDefault="0000009B">
      <w:pPr>
        <w:rPr>
          <w:sz w:val="24"/>
          <w:szCs w:val="24"/>
        </w:rPr>
      </w:pPr>
    </w:p>
    <w:p w:rsidR="0000009B" w:rsidRDefault="003D126C">
      <w:pPr>
        <w:rPr>
          <w:sz w:val="24"/>
          <w:szCs w:val="24"/>
        </w:rPr>
      </w:pPr>
      <w:r>
        <w:rPr>
          <w:sz w:val="24"/>
          <w:szCs w:val="24"/>
        </w:rPr>
        <w:t>Imię i Nazwisko.....................................................................................................</w:t>
      </w:r>
    </w:p>
    <w:p w:rsidR="0000009B" w:rsidRDefault="0000009B">
      <w:pPr>
        <w:rPr>
          <w:sz w:val="24"/>
          <w:szCs w:val="24"/>
        </w:rPr>
      </w:pPr>
    </w:p>
    <w:p w:rsidR="0000009B" w:rsidRDefault="003D126C">
      <w:pPr>
        <w:rPr>
          <w:sz w:val="24"/>
          <w:szCs w:val="24"/>
        </w:rPr>
      </w:pPr>
      <w:r>
        <w:rPr>
          <w:sz w:val="24"/>
          <w:szCs w:val="24"/>
        </w:rPr>
        <w:t xml:space="preserve">Specjalność </w:t>
      </w:r>
      <w:r>
        <w:rPr>
          <w:sz w:val="24"/>
          <w:szCs w:val="24"/>
        </w:rPr>
        <w:tab/>
        <w:t>ART    DESIGN *</w:t>
      </w:r>
    </w:p>
    <w:p w:rsidR="0000009B" w:rsidRDefault="0000009B">
      <w:pPr>
        <w:rPr>
          <w:sz w:val="24"/>
          <w:szCs w:val="24"/>
        </w:rPr>
      </w:pPr>
    </w:p>
    <w:p w:rsidR="0000009B" w:rsidRDefault="003D126C">
      <w:pPr>
        <w:rPr>
          <w:sz w:val="24"/>
          <w:szCs w:val="24"/>
        </w:rPr>
      </w:pPr>
      <w:r>
        <w:rPr>
          <w:sz w:val="24"/>
          <w:szCs w:val="24"/>
        </w:rPr>
        <w:t>semestr: ……………………..</w:t>
      </w:r>
    </w:p>
    <w:p w:rsidR="0000009B" w:rsidRDefault="0000009B">
      <w:pPr>
        <w:rPr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615"/>
        <w:gridCol w:w="3071"/>
      </w:tblGrid>
      <w:tr w:rsidR="0000009B">
        <w:tc>
          <w:tcPr>
            <w:tcW w:w="1526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</w:t>
            </w:r>
          </w:p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</w:tr>
      <w:tr w:rsidR="0000009B">
        <w:tc>
          <w:tcPr>
            <w:tcW w:w="1526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</w:tr>
      <w:tr w:rsidR="0000009B">
        <w:tc>
          <w:tcPr>
            <w:tcW w:w="1526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</w:tr>
      <w:tr w:rsidR="0000009B">
        <w:tc>
          <w:tcPr>
            <w:tcW w:w="1526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III</w:t>
            </w:r>
          </w:p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</w:tr>
      <w:tr w:rsidR="0000009B">
        <w:tc>
          <w:tcPr>
            <w:tcW w:w="1526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IV</w:t>
            </w:r>
          </w:p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</w:tr>
      <w:tr w:rsidR="0000009B">
        <w:tc>
          <w:tcPr>
            <w:tcW w:w="1526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V</w:t>
            </w:r>
          </w:p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</w:tr>
      <w:tr w:rsidR="0000009B">
        <w:tc>
          <w:tcPr>
            <w:tcW w:w="1526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VI</w:t>
            </w:r>
          </w:p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9B" w:rsidRDefault="0000009B">
      <w:pPr>
        <w:rPr>
          <w:sz w:val="24"/>
          <w:szCs w:val="24"/>
        </w:rPr>
      </w:pPr>
    </w:p>
    <w:p w:rsidR="0000009B" w:rsidRDefault="0000009B">
      <w:pPr>
        <w:rPr>
          <w:sz w:val="24"/>
          <w:szCs w:val="24"/>
        </w:rPr>
      </w:pPr>
    </w:p>
    <w:p w:rsidR="0000009B" w:rsidRDefault="003D126C">
      <w:pPr>
        <w:rPr>
          <w:sz w:val="24"/>
          <w:szCs w:val="24"/>
        </w:rPr>
      </w:pPr>
      <w:r>
        <w:rPr>
          <w:b/>
          <w:sz w:val="24"/>
          <w:szCs w:val="24"/>
        </w:rPr>
        <w:t>Informacja:</w:t>
      </w:r>
    </w:p>
    <w:p w:rsidR="0000009B" w:rsidRDefault="003D126C">
      <w:pPr>
        <w:rPr>
          <w:sz w:val="24"/>
          <w:szCs w:val="24"/>
        </w:rPr>
      </w:pPr>
      <w:bookmarkStart w:id="0" w:name="_Hlk112916193"/>
      <w:r>
        <w:rPr>
          <w:b/>
          <w:sz w:val="24"/>
          <w:szCs w:val="24"/>
        </w:rPr>
        <w:t>Student wybiera 6 modułów, w tym co najmniej 4 z wybranej specjalności (art lub design)</w:t>
      </w:r>
    </w:p>
    <w:p w:rsidR="0000009B" w:rsidRDefault="003D1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Deklaracja wyboru musi być dokonana co najmniej 2 tygodnie przed rozpoczęciem każdego semestru. Deklaracje musi być złożona </w:t>
      </w:r>
      <w:r w:rsidR="00DE46C0">
        <w:rPr>
          <w:sz w:val="24"/>
          <w:szCs w:val="24"/>
        </w:rPr>
        <w:t>w Sekretariacie Instytutu Sztuki i Designu</w:t>
      </w:r>
      <w:r>
        <w:rPr>
          <w:sz w:val="24"/>
          <w:szCs w:val="24"/>
        </w:rPr>
        <w:t>.</w:t>
      </w:r>
    </w:p>
    <w:p w:rsidR="0000009B" w:rsidRDefault="003D1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deklaracja jest obligująca, możliwość zmiany modułu wyłącznie po zakończeniu każdego semestru (nie ma możliwości zmiany </w:t>
      </w:r>
      <w:r w:rsidR="00DE46C0">
        <w:rPr>
          <w:sz w:val="24"/>
          <w:szCs w:val="24"/>
        </w:rPr>
        <w:t>modułu</w:t>
      </w:r>
      <w:r>
        <w:rPr>
          <w:sz w:val="24"/>
          <w:szCs w:val="24"/>
        </w:rPr>
        <w:t xml:space="preserve"> w trakcie trwania semestru).</w:t>
      </w:r>
    </w:p>
    <w:p w:rsidR="00BD51C3" w:rsidRDefault="003D1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zasady wyboru modułów znajdują się na stronie </w:t>
      </w:r>
      <w:r w:rsidR="00BD51C3">
        <w:rPr>
          <w:sz w:val="24"/>
          <w:szCs w:val="24"/>
        </w:rPr>
        <w:t>instytutowej:</w:t>
      </w:r>
    </w:p>
    <w:p w:rsidR="00B47E7A" w:rsidRDefault="00B47E7A" w:rsidP="00B47E7A">
      <w:pPr>
        <w:pStyle w:val="NormalnyWeb"/>
        <w:shd w:val="clear" w:color="auto" w:fill="FFFFFF"/>
        <w:spacing w:before="0" w:beforeAutospacing="0" w:after="225" w:afterAutospacing="0" w:line="432" w:lineRule="atLeast"/>
        <w:rPr>
          <w:rFonts w:ascii="MartelSans" w:hAnsi="MartelSans"/>
          <w:i/>
          <w:color w:val="0D0D0D"/>
          <w:sz w:val="23"/>
          <w:szCs w:val="23"/>
        </w:rPr>
      </w:pPr>
      <w:hyperlink r:id="rId4" w:history="1">
        <w:r>
          <w:rPr>
            <w:rStyle w:val="Hipercze"/>
            <w:rFonts w:ascii="MartelSans" w:hAnsi="MartelSans"/>
            <w:i/>
            <w:sz w:val="23"/>
            <w:szCs w:val="23"/>
          </w:rPr>
          <w:t>https://iszd.up.krakow.pl/kandydat/specjalnosc-art/</w:t>
        </w:r>
      </w:hyperlink>
    </w:p>
    <w:p w:rsidR="00BD51C3" w:rsidRPr="00B47E7A" w:rsidRDefault="00B47E7A" w:rsidP="00B47E7A">
      <w:pPr>
        <w:pStyle w:val="NormalnyWeb"/>
        <w:shd w:val="clear" w:color="auto" w:fill="FFFFFF"/>
        <w:spacing w:before="0" w:beforeAutospacing="0" w:after="225" w:afterAutospacing="0" w:line="432" w:lineRule="atLeast"/>
        <w:rPr>
          <w:rFonts w:ascii="MartelSans" w:hAnsi="MartelSans"/>
          <w:i/>
          <w:color w:val="0D0D0D"/>
          <w:sz w:val="23"/>
          <w:szCs w:val="23"/>
        </w:rPr>
      </w:pPr>
      <w:hyperlink r:id="rId5" w:history="1">
        <w:r>
          <w:rPr>
            <w:rStyle w:val="Hipercze"/>
            <w:rFonts w:ascii="MartelSans" w:hAnsi="MartelSans"/>
            <w:i/>
            <w:sz w:val="23"/>
            <w:szCs w:val="23"/>
          </w:rPr>
          <w:t>https://iszd.up.krakow.pl/kandydat/specjalnosc-design/</w:t>
        </w:r>
      </w:hyperlink>
      <w:bookmarkStart w:id="1" w:name="_GoBack"/>
      <w:bookmarkEnd w:id="1"/>
    </w:p>
    <w:p w:rsidR="0000009B" w:rsidRDefault="0000009B">
      <w:pPr>
        <w:jc w:val="both"/>
        <w:rPr>
          <w:sz w:val="24"/>
          <w:szCs w:val="24"/>
        </w:rPr>
      </w:pPr>
    </w:p>
    <w:p w:rsidR="0000009B" w:rsidRDefault="003D126C">
      <w:pPr>
        <w:jc w:val="both"/>
        <w:rPr>
          <w:sz w:val="24"/>
          <w:szCs w:val="24"/>
        </w:rPr>
      </w:pPr>
      <w:r>
        <w:rPr>
          <w:sz w:val="24"/>
          <w:szCs w:val="24"/>
        </w:rPr>
        <w:t>O przyjęciu na niektóre moduły decyduje kolejność zgłoszeń. W przypadku dużej dysproporcji w ilości ch</w:t>
      </w:r>
      <w:r>
        <w:rPr>
          <w:strike/>
          <w:sz w:val="24"/>
          <w:szCs w:val="24"/>
        </w:rPr>
        <w:t>ę</w:t>
      </w:r>
      <w:r>
        <w:rPr>
          <w:sz w:val="24"/>
          <w:szCs w:val="24"/>
        </w:rPr>
        <w:t>tnych na seminariach, prowadzący zastrzegają sobie prawo do wyboru studentów na podstawie oceny propozycji kandydatów lub kolejności zgłoszeń.</w:t>
      </w:r>
    </w:p>
    <w:bookmarkEnd w:id="0"/>
    <w:p w:rsidR="0000009B" w:rsidRDefault="0000009B">
      <w:pPr>
        <w:rPr>
          <w:sz w:val="24"/>
          <w:szCs w:val="24"/>
        </w:rPr>
      </w:pPr>
    </w:p>
    <w:p w:rsidR="0000009B" w:rsidRDefault="0000009B">
      <w:pPr>
        <w:rPr>
          <w:sz w:val="24"/>
          <w:szCs w:val="24"/>
        </w:rPr>
      </w:pPr>
    </w:p>
    <w:p w:rsidR="0000009B" w:rsidRDefault="003D126C">
      <w:pPr>
        <w:rPr>
          <w:sz w:val="24"/>
          <w:szCs w:val="24"/>
        </w:rPr>
      </w:pPr>
      <w:r>
        <w:rPr>
          <w:sz w:val="24"/>
          <w:szCs w:val="24"/>
        </w:rPr>
        <w:t>czytelny podpis………………………………………………..</w:t>
      </w:r>
    </w:p>
    <w:p w:rsidR="0000009B" w:rsidRDefault="003D126C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0009B" w:rsidRDefault="003D126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00009B" w:rsidSect="00B47E7A">
      <w:pgSz w:w="11906" w:h="16838"/>
      <w:pgMar w:top="1134" w:right="991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rtel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9B"/>
    <w:rsid w:val="0000009B"/>
    <w:rsid w:val="003D126C"/>
    <w:rsid w:val="00B47E7A"/>
    <w:rsid w:val="00BD51C3"/>
    <w:rsid w:val="00D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BF04"/>
  <w15:docId w15:val="{9D9FC22C-C2B0-4DF9-848F-5978E8B2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pl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51C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1C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E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zd.up.krakow.pl/kandydat/specjalnosc-design/" TargetMode="External"/><Relationship Id="rId4" Type="http://schemas.openxmlformats.org/officeDocument/2006/relationships/hyperlink" Target="https://iszd.up.krakow.pl/kandydat/specjalnosc-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Alicja Panasiewicz</cp:lastModifiedBy>
  <cp:revision>2</cp:revision>
  <dcterms:created xsi:type="dcterms:W3CDTF">2022-09-01T07:21:00Z</dcterms:created>
  <dcterms:modified xsi:type="dcterms:W3CDTF">2022-09-01T07:21:00Z</dcterms:modified>
</cp:coreProperties>
</file>